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3F1485" w14:textId="77777777" w:rsidR="001D7DBE" w:rsidRDefault="001D7DBE" w:rsidP="001D7DB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410620F" w14:textId="77777777" w:rsidR="001D7DBE" w:rsidRDefault="001D7DBE" w:rsidP="001D7DB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552C61D" w14:textId="77777777" w:rsidR="001D7DBE" w:rsidRDefault="001D7DBE" w:rsidP="001D7DB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2CC4AB8" w14:textId="77777777" w:rsidR="001D7DBE" w:rsidRDefault="001D7DBE" w:rsidP="001D7DB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2E3ACE2" w14:textId="77777777" w:rsidR="001D7DBE" w:rsidRDefault="001D7DBE" w:rsidP="001D7DB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CD74AD9" w14:textId="77777777" w:rsidR="001D7DBE" w:rsidRDefault="001D7DBE" w:rsidP="001D7DB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B432EE9" w14:textId="236C4D1E" w:rsidR="001D7DBE" w:rsidRDefault="001D7DBE" w:rsidP="001D7DB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D7DBE">
        <w:rPr>
          <w:rFonts w:ascii="Times New Roman" w:hAnsi="Times New Roman" w:cs="Times New Roman"/>
          <w:sz w:val="24"/>
          <w:szCs w:val="24"/>
        </w:rPr>
        <w:t xml:space="preserve">Term Paper Outline: Leadership Theories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1D7DBE">
        <w:rPr>
          <w:rFonts w:ascii="Times New Roman" w:hAnsi="Times New Roman" w:cs="Times New Roman"/>
          <w:sz w:val="24"/>
          <w:szCs w:val="24"/>
        </w:rPr>
        <w:t>nd Organizational Psychology</w:t>
      </w:r>
    </w:p>
    <w:p w14:paraId="483F3D97" w14:textId="77777777" w:rsidR="001D7DBE" w:rsidRDefault="00114C33" w:rsidP="001D7DB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59DF4423" w14:textId="036DE2FB" w:rsidR="00114C33" w:rsidRDefault="00AF5757" w:rsidP="001D7DB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5997A9A3" w14:textId="77777777" w:rsidR="001D7DBE" w:rsidRDefault="001D7DBE" w:rsidP="001D7DB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DEF3368" w14:textId="6DF13553" w:rsidR="0044747C" w:rsidRPr="009E6966" w:rsidRDefault="001D7DBE" w:rsidP="001D7DB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D7DBE">
        <w:rPr>
          <w:rFonts w:ascii="Times New Roman" w:hAnsi="Times New Roman" w:cs="Times New Roman"/>
          <w:sz w:val="24"/>
          <w:szCs w:val="24"/>
        </w:rPr>
        <w:lastRenderedPageBreak/>
        <w:t>Term Paper Outline: Leadership Theories and Organizational Psychology</w:t>
      </w:r>
    </w:p>
    <w:p w14:paraId="4C93D5BA" w14:textId="77777777" w:rsidR="0044747C" w:rsidRPr="009E6966" w:rsidRDefault="0044747C" w:rsidP="009E696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E6966">
        <w:rPr>
          <w:rFonts w:ascii="Times New Roman" w:hAnsi="Times New Roman" w:cs="Times New Roman"/>
          <w:b/>
          <w:sz w:val="24"/>
          <w:szCs w:val="24"/>
        </w:rPr>
        <w:t>Topic:</w:t>
      </w:r>
      <w:r w:rsidR="00BA148D" w:rsidRPr="009E6966">
        <w:rPr>
          <w:rFonts w:ascii="Times New Roman" w:hAnsi="Times New Roman" w:cs="Times New Roman"/>
          <w:sz w:val="24"/>
          <w:szCs w:val="24"/>
        </w:rPr>
        <w:t xml:space="preserve"> Leadership T</w:t>
      </w:r>
      <w:r w:rsidRPr="009E6966">
        <w:rPr>
          <w:rFonts w:ascii="Times New Roman" w:hAnsi="Times New Roman" w:cs="Times New Roman"/>
          <w:sz w:val="24"/>
          <w:szCs w:val="24"/>
        </w:rPr>
        <w:t xml:space="preserve">heories and </w:t>
      </w:r>
      <w:r w:rsidR="00BA148D" w:rsidRPr="009E6966">
        <w:rPr>
          <w:rFonts w:ascii="Times New Roman" w:hAnsi="Times New Roman" w:cs="Times New Roman"/>
          <w:sz w:val="24"/>
          <w:szCs w:val="24"/>
        </w:rPr>
        <w:t>P</w:t>
      </w:r>
      <w:r w:rsidRPr="009E6966">
        <w:rPr>
          <w:rFonts w:ascii="Times New Roman" w:hAnsi="Times New Roman" w:cs="Times New Roman"/>
          <w:sz w:val="24"/>
          <w:szCs w:val="24"/>
        </w:rPr>
        <w:t>sychology</w:t>
      </w:r>
    </w:p>
    <w:p w14:paraId="5E7B1C35" w14:textId="77777777" w:rsidR="0044747C" w:rsidRPr="009E6966" w:rsidRDefault="0044747C" w:rsidP="00226734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9E6966">
        <w:rPr>
          <w:rFonts w:ascii="Times New Roman" w:hAnsi="Times New Roman" w:cs="Times New Roman"/>
          <w:b/>
          <w:sz w:val="24"/>
          <w:szCs w:val="24"/>
        </w:rPr>
        <w:t>Thesis statement:</w:t>
      </w:r>
      <w:r w:rsidR="00BA148D" w:rsidRPr="009E6966">
        <w:rPr>
          <w:rFonts w:ascii="Times New Roman" w:hAnsi="Times New Roman" w:cs="Times New Roman"/>
          <w:sz w:val="24"/>
          <w:szCs w:val="24"/>
        </w:rPr>
        <w:t xml:space="preserve"> T</w:t>
      </w:r>
      <w:r w:rsidRPr="009E6966">
        <w:rPr>
          <w:rFonts w:ascii="Times New Roman" w:hAnsi="Times New Roman" w:cs="Times New Roman"/>
          <w:sz w:val="24"/>
          <w:szCs w:val="24"/>
        </w:rPr>
        <w:t xml:space="preserve">he </w:t>
      </w:r>
      <w:r w:rsidR="000D508E" w:rsidRPr="009E6966">
        <w:rPr>
          <w:rFonts w:ascii="Times New Roman" w:hAnsi="Times New Roman" w:cs="Times New Roman"/>
          <w:sz w:val="24"/>
          <w:szCs w:val="24"/>
        </w:rPr>
        <w:t>paper</w:t>
      </w:r>
      <w:r w:rsidR="00BA148D" w:rsidRPr="009E6966">
        <w:rPr>
          <w:rFonts w:ascii="Times New Roman" w:hAnsi="Times New Roman" w:cs="Times New Roman"/>
          <w:sz w:val="24"/>
          <w:szCs w:val="24"/>
        </w:rPr>
        <w:t xml:space="preserve"> will focus</w:t>
      </w:r>
      <w:r w:rsidRPr="009E6966">
        <w:rPr>
          <w:rFonts w:ascii="Times New Roman" w:hAnsi="Times New Roman" w:cs="Times New Roman"/>
          <w:sz w:val="24"/>
          <w:szCs w:val="24"/>
        </w:rPr>
        <w:t xml:space="preserve"> </w:t>
      </w:r>
      <w:r w:rsidR="00BA148D" w:rsidRPr="009E6966">
        <w:rPr>
          <w:rFonts w:ascii="Times New Roman" w:hAnsi="Times New Roman" w:cs="Times New Roman"/>
          <w:sz w:val="24"/>
          <w:szCs w:val="24"/>
        </w:rPr>
        <w:t>o</w:t>
      </w:r>
      <w:r w:rsidRPr="009E6966">
        <w:rPr>
          <w:rFonts w:ascii="Times New Roman" w:hAnsi="Times New Roman" w:cs="Times New Roman"/>
          <w:sz w:val="24"/>
          <w:szCs w:val="24"/>
        </w:rPr>
        <w:t xml:space="preserve">n leadership </w:t>
      </w:r>
      <w:r w:rsidR="00BA148D" w:rsidRPr="009E6966">
        <w:rPr>
          <w:rFonts w:ascii="Times New Roman" w:hAnsi="Times New Roman" w:cs="Times New Roman"/>
          <w:sz w:val="24"/>
          <w:szCs w:val="24"/>
        </w:rPr>
        <w:t>theories with mu</w:t>
      </w:r>
      <w:r w:rsidRPr="009E6966">
        <w:rPr>
          <w:rFonts w:ascii="Times New Roman" w:hAnsi="Times New Roman" w:cs="Times New Roman"/>
          <w:sz w:val="24"/>
          <w:szCs w:val="24"/>
        </w:rPr>
        <w:t xml:space="preserve">ch </w:t>
      </w:r>
      <w:r w:rsidR="000D508E" w:rsidRPr="009E6966">
        <w:rPr>
          <w:rFonts w:ascii="Times New Roman" w:hAnsi="Times New Roman" w:cs="Times New Roman"/>
          <w:sz w:val="24"/>
          <w:szCs w:val="24"/>
        </w:rPr>
        <w:t>emphasis</w:t>
      </w:r>
      <w:r w:rsidRPr="009E6966">
        <w:rPr>
          <w:rFonts w:ascii="Times New Roman" w:hAnsi="Times New Roman" w:cs="Times New Roman"/>
          <w:sz w:val="24"/>
          <w:szCs w:val="24"/>
        </w:rPr>
        <w:t xml:space="preserve"> on t</w:t>
      </w:r>
      <w:r w:rsidR="000D508E" w:rsidRPr="009E6966">
        <w:rPr>
          <w:rFonts w:ascii="Times New Roman" w:hAnsi="Times New Roman" w:cs="Times New Roman"/>
          <w:sz w:val="24"/>
          <w:szCs w:val="24"/>
        </w:rPr>
        <w:t>hree type of leadership theories</w:t>
      </w:r>
      <w:r w:rsidRPr="009E6966">
        <w:rPr>
          <w:rFonts w:ascii="Times New Roman" w:hAnsi="Times New Roman" w:cs="Times New Roman"/>
          <w:sz w:val="24"/>
          <w:szCs w:val="24"/>
        </w:rPr>
        <w:t xml:space="preserve"> t</w:t>
      </w:r>
      <w:r w:rsidR="000D508E" w:rsidRPr="009E6966">
        <w:rPr>
          <w:rFonts w:ascii="Times New Roman" w:hAnsi="Times New Roman" w:cs="Times New Roman"/>
          <w:sz w:val="24"/>
          <w:szCs w:val="24"/>
        </w:rPr>
        <w:t>h</w:t>
      </w:r>
      <w:r w:rsidRPr="009E6966">
        <w:rPr>
          <w:rFonts w:ascii="Times New Roman" w:hAnsi="Times New Roman" w:cs="Times New Roman"/>
          <w:sz w:val="24"/>
          <w:szCs w:val="24"/>
        </w:rPr>
        <w:t xml:space="preserve">at </w:t>
      </w:r>
      <w:r w:rsidR="000D508E" w:rsidRPr="009E6966">
        <w:rPr>
          <w:rFonts w:ascii="Times New Roman" w:hAnsi="Times New Roman" w:cs="Times New Roman"/>
          <w:sz w:val="24"/>
          <w:szCs w:val="24"/>
        </w:rPr>
        <w:t>include situational, trait</w:t>
      </w:r>
      <w:r w:rsidRPr="009E6966">
        <w:rPr>
          <w:rFonts w:ascii="Times New Roman" w:hAnsi="Times New Roman" w:cs="Times New Roman"/>
          <w:sz w:val="24"/>
          <w:szCs w:val="24"/>
        </w:rPr>
        <w:t xml:space="preserve"> an</w:t>
      </w:r>
      <w:r w:rsidR="00BA148D" w:rsidRPr="009E6966">
        <w:rPr>
          <w:rFonts w:ascii="Times New Roman" w:hAnsi="Times New Roman" w:cs="Times New Roman"/>
          <w:sz w:val="24"/>
          <w:szCs w:val="24"/>
        </w:rPr>
        <w:t>d</w:t>
      </w:r>
      <w:r w:rsidRPr="009E6966">
        <w:rPr>
          <w:rFonts w:ascii="Times New Roman" w:hAnsi="Times New Roman" w:cs="Times New Roman"/>
          <w:sz w:val="24"/>
          <w:szCs w:val="24"/>
        </w:rPr>
        <w:t xml:space="preserve"> transformational leadership </w:t>
      </w:r>
      <w:r w:rsidR="000D508E" w:rsidRPr="009E6966">
        <w:rPr>
          <w:rFonts w:ascii="Times New Roman" w:hAnsi="Times New Roman" w:cs="Times New Roman"/>
          <w:sz w:val="24"/>
          <w:szCs w:val="24"/>
        </w:rPr>
        <w:t>theories, their</w:t>
      </w:r>
      <w:r w:rsidRPr="009E6966">
        <w:rPr>
          <w:rFonts w:ascii="Times New Roman" w:hAnsi="Times New Roman" w:cs="Times New Roman"/>
          <w:sz w:val="24"/>
          <w:szCs w:val="24"/>
        </w:rPr>
        <w:t xml:space="preserve"> foundational philosophical </w:t>
      </w:r>
      <w:r w:rsidR="000D508E" w:rsidRPr="009E6966">
        <w:rPr>
          <w:rFonts w:ascii="Times New Roman" w:hAnsi="Times New Roman" w:cs="Times New Roman"/>
          <w:sz w:val="24"/>
          <w:szCs w:val="24"/>
        </w:rPr>
        <w:t>assumptions</w:t>
      </w:r>
      <w:r w:rsidRPr="009E6966">
        <w:rPr>
          <w:rFonts w:ascii="Times New Roman" w:hAnsi="Times New Roman" w:cs="Times New Roman"/>
          <w:sz w:val="24"/>
          <w:szCs w:val="24"/>
        </w:rPr>
        <w:t xml:space="preserve"> and principles and how they influence or are related to t</w:t>
      </w:r>
      <w:r w:rsidR="000D508E" w:rsidRPr="009E6966">
        <w:rPr>
          <w:rFonts w:ascii="Times New Roman" w:hAnsi="Times New Roman" w:cs="Times New Roman"/>
          <w:sz w:val="24"/>
          <w:szCs w:val="24"/>
        </w:rPr>
        <w:t>h</w:t>
      </w:r>
      <w:r w:rsidRPr="009E6966">
        <w:rPr>
          <w:rFonts w:ascii="Times New Roman" w:hAnsi="Times New Roman" w:cs="Times New Roman"/>
          <w:sz w:val="24"/>
          <w:szCs w:val="24"/>
        </w:rPr>
        <w:t xml:space="preserve">e </w:t>
      </w:r>
      <w:r w:rsidR="000D508E" w:rsidRPr="009E6966">
        <w:rPr>
          <w:rFonts w:ascii="Times New Roman" w:hAnsi="Times New Roman" w:cs="Times New Roman"/>
          <w:sz w:val="24"/>
          <w:szCs w:val="24"/>
        </w:rPr>
        <w:t>field</w:t>
      </w:r>
      <w:r w:rsidRPr="009E6966">
        <w:rPr>
          <w:rFonts w:ascii="Times New Roman" w:hAnsi="Times New Roman" w:cs="Times New Roman"/>
          <w:sz w:val="24"/>
          <w:szCs w:val="24"/>
        </w:rPr>
        <w:t xml:space="preserve"> of </w:t>
      </w:r>
      <w:r w:rsidR="000D508E" w:rsidRPr="009E6966">
        <w:rPr>
          <w:rFonts w:ascii="Times New Roman" w:hAnsi="Times New Roman" w:cs="Times New Roman"/>
          <w:sz w:val="24"/>
          <w:szCs w:val="24"/>
        </w:rPr>
        <w:t>leadership</w:t>
      </w:r>
      <w:r w:rsidRPr="009E6966">
        <w:rPr>
          <w:rFonts w:ascii="Times New Roman" w:hAnsi="Times New Roman" w:cs="Times New Roman"/>
          <w:sz w:val="24"/>
          <w:szCs w:val="24"/>
        </w:rPr>
        <w:t xml:space="preserve"> and organizational </w:t>
      </w:r>
      <w:r w:rsidR="000D508E" w:rsidRPr="009E6966">
        <w:rPr>
          <w:rFonts w:ascii="Times New Roman" w:hAnsi="Times New Roman" w:cs="Times New Roman"/>
          <w:sz w:val="24"/>
          <w:szCs w:val="24"/>
        </w:rPr>
        <w:t>psychology</w:t>
      </w:r>
      <w:r w:rsidRPr="009E6966">
        <w:rPr>
          <w:rFonts w:ascii="Times New Roman" w:hAnsi="Times New Roman" w:cs="Times New Roman"/>
          <w:sz w:val="24"/>
          <w:szCs w:val="24"/>
        </w:rPr>
        <w:t>.</w:t>
      </w:r>
    </w:p>
    <w:p w14:paraId="33F5FCB7" w14:textId="77777777" w:rsidR="00A06B1A" w:rsidRPr="009E6966" w:rsidRDefault="00A06B1A" w:rsidP="00226734">
      <w:pPr>
        <w:pStyle w:val="ListParagraph"/>
        <w:numPr>
          <w:ilvl w:val="0"/>
          <w:numId w:val="1"/>
        </w:numPr>
        <w:spacing w:line="480" w:lineRule="auto"/>
        <w:ind w:left="426" w:firstLine="0"/>
        <w:rPr>
          <w:rFonts w:ascii="Times New Roman" w:hAnsi="Times New Roman" w:cs="Times New Roman"/>
          <w:b/>
          <w:sz w:val="24"/>
          <w:szCs w:val="24"/>
        </w:rPr>
      </w:pPr>
      <w:r w:rsidRPr="009E6966">
        <w:rPr>
          <w:rFonts w:ascii="Times New Roman" w:hAnsi="Times New Roman" w:cs="Times New Roman"/>
          <w:b/>
          <w:sz w:val="24"/>
          <w:szCs w:val="24"/>
        </w:rPr>
        <w:t>I</w:t>
      </w:r>
      <w:r w:rsidR="00BA148D" w:rsidRPr="009E6966">
        <w:rPr>
          <w:rFonts w:ascii="Times New Roman" w:hAnsi="Times New Roman" w:cs="Times New Roman"/>
          <w:b/>
          <w:sz w:val="24"/>
          <w:szCs w:val="24"/>
        </w:rPr>
        <w:t>NTRODUCTION</w:t>
      </w:r>
    </w:p>
    <w:p w14:paraId="7EECBBB0" w14:textId="5DF9CD16" w:rsidR="00A06B1A" w:rsidRPr="009E6966" w:rsidRDefault="00A06B1A" w:rsidP="00505FC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E6966">
        <w:rPr>
          <w:rFonts w:ascii="Times New Roman" w:hAnsi="Times New Roman" w:cs="Times New Roman"/>
          <w:sz w:val="24"/>
          <w:szCs w:val="24"/>
        </w:rPr>
        <w:t xml:space="preserve">The study of </w:t>
      </w:r>
      <w:r w:rsidR="000D508E" w:rsidRPr="009E6966">
        <w:rPr>
          <w:rFonts w:ascii="Times New Roman" w:hAnsi="Times New Roman" w:cs="Times New Roman"/>
          <w:sz w:val="24"/>
          <w:szCs w:val="24"/>
        </w:rPr>
        <w:t>leadership</w:t>
      </w:r>
      <w:r w:rsidRPr="009E6966">
        <w:rPr>
          <w:rFonts w:ascii="Times New Roman" w:hAnsi="Times New Roman" w:cs="Times New Roman"/>
          <w:sz w:val="24"/>
          <w:szCs w:val="24"/>
        </w:rPr>
        <w:t xml:space="preserve"> theories has </w:t>
      </w:r>
      <w:r w:rsidR="000D508E" w:rsidRPr="009E6966">
        <w:rPr>
          <w:rFonts w:ascii="Times New Roman" w:hAnsi="Times New Roman" w:cs="Times New Roman"/>
          <w:sz w:val="24"/>
          <w:szCs w:val="24"/>
        </w:rPr>
        <w:t>assisted</w:t>
      </w:r>
      <w:r w:rsidRPr="009E6966">
        <w:rPr>
          <w:rFonts w:ascii="Times New Roman" w:hAnsi="Times New Roman" w:cs="Times New Roman"/>
          <w:sz w:val="24"/>
          <w:szCs w:val="24"/>
        </w:rPr>
        <w:t xml:space="preserve"> to a great </w:t>
      </w:r>
      <w:r w:rsidR="000D508E" w:rsidRPr="009E6966">
        <w:rPr>
          <w:rFonts w:ascii="Times New Roman" w:hAnsi="Times New Roman" w:cs="Times New Roman"/>
          <w:sz w:val="24"/>
          <w:szCs w:val="24"/>
        </w:rPr>
        <w:t>e</w:t>
      </w:r>
      <w:r w:rsidRPr="009E6966">
        <w:rPr>
          <w:rFonts w:ascii="Times New Roman" w:hAnsi="Times New Roman" w:cs="Times New Roman"/>
          <w:sz w:val="24"/>
          <w:szCs w:val="24"/>
        </w:rPr>
        <w:t>x</w:t>
      </w:r>
      <w:r w:rsidR="000D508E" w:rsidRPr="009E6966">
        <w:rPr>
          <w:rFonts w:ascii="Times New Roman" w:hAnsi="Times New Roman" w:cs="Times New Roman"/>
          <w:sz w:val="24"/>
          <w:szCs w:val="24"/>
        </w:rPr>
        <w:t>t</w:t>
      </w:r>
      <w:r w:rsidRPr="009E6966">
        <w:rPr>
          <w:rFonts w:ascii="Times New Roman" w:hAnsi="Times New Roman" w:cs="Times New Roman"/>
          <w:sz w:val="24"/>
          <w:szCs w:val="24"/>
        </w:rPr>
        <w:t>ent the</w:t>
      </w:r>
      <w:r w:rsidR="000D508E" w:rsidRPr="009E6966">
        <w:rPr>
          <w:rFonts w:ascii="Times New Roman" w:hAnsi="Times New Roman" w:cs="Times New Roman"/>
          <w:sz w:val="24"/>
          <w:szCs w:val="24"/>
        </w:rPr>
        <w:t xml:space="preserve"> k</w:t>
      </w:r>
      <w:r w:rsidRPr="009E6966">
        <w:rPr>
          <w:rFonts w:ascii="Times New Roman" w:hAnsi="Times New Roman" w:cs="Times New Roman"/>
          <w:sz w:val="24"/>
          <w:szCs w:val="24"/>
        </w:rPr>
        <w:t>i</w:t>
      </w:r>
      <w:r w:rsidR="000D508E" w:rsidRPr="009E6966">
        <w:rPr>
          <w:rFonts w:ascii="Times New Roman" w:hAnsi="Times New Roman" w:cs="Times New Roman"/>
          <w:sz w:val="24"/>
          <w:szCs w:val="24"/>
        </w:rPr>
        <w:t>n</w:t>
      </w:r>
      <w:r w:rsidRPr="009E6966">
        <w:rPr>
          <w:rFonts w:ascii="Times New Roman" w:hAnsi="Times New Roman" w:cs="Times New Roman"/>
          <w:sz w:val="24"/>
          <w:szCs w:val="24"/>
        </w:rPr>
        <w:t xml:space="preserve">d of leadership </w:t>
      </w:r>
      <w:r w:rsidR="000D508E" w:rsidRPr="009E6966">
        <w:rPr>
          <w:rFonts w:ascii="Times New Roman" w:hAnsi="Times New Roman" w:cs="Times New Roman"/>
          <w:sz w:val="24"/>
          <w:szCs w:val="24"/>
        </w:rPr>
        <w:t>that</w:t>
      </w:r>
      <w:r w:rsidRPr="009E6966">
        <w:rPr>
          <w:rFonts w:ascii="Times New Roman" w:hAnsi="Times New Roman" w:cs="Times New Roman"/>
          <w:sz w:val="24"/>
          <w:szCs w:val="24"/>
        </w:rPr>
        <w:t xml:space="preserve"> leaders in t</w:t>
      </w:r>
      <w:r w:rsidR="000D508E" w:rsidRPr="009E6966">
        <w:rPr>
          <w:rFonts w:ascii="Times New Roman" w:hAnsi="Times New Roman" w:cs="Times New Roman"/>
          <w:sz w:val="24"/>
          <w:szCs w:val="24"/>
        </w:rPr>
        <w:t>h</w:t>
      </w:r>
      <w:r w:rsidRPr="009E6966">
        <w:rPr>
          <w:rFonts w:ascii="Times New Roman" w:hAnsi="Times New Roman" w:cs="Times New Roman"/>
          <w:sz w:val="24"/>
          <w:szCs w:val="24"/>
        </w:rPr>
        <w:t xml:space="preserve">e organization </w:t>
      </w:r>
      <w:r w:rsidR="000D508E" w:rsidRPr="009E6966">
        <w:rPr>
          <w:rFonts w:ascii="Times New Roman" w:hAnsi="Times New Roman" w:cs="Times New Roman"/>
          <w:sz w:val="24"/>
          <w:szCs w:val="24"/>
        </w:rPr>
        <w:t>offer. Through</w:t>
      </w:r>
      <w:r w:rsidRPr="009E6966">
        <w:rPr>
          <w:rFonts w:ascii="Times New Roman" w:hAnsi="Times New Roman" w:cs="Times New Roman"/>
          <w:sz w:val="24"/>
          <w:szCs w:val="24"/>
        </w:rPr>
        <w:t xml:space="preserve"> th</w:t>
      </w:r>
      <w:r w:rsidR="000D508E" w:rsidRPr="009E6966">
        <w:rPr>
          <w:rFonts w:ascii="Times New Roman" w:hAnsi="Times New Roman" w:cs="Times New Roman"/>
          <w:sz w:val="24"/>
          <w:szCs w:val="24"/>
        </w:rPr>
        <w:t>e</w:t>
      </w:r>
      <w:r w:rsidRPr="009E6966">
        <w:rPr>
          <w:rFonts w:ascii="Times New Roman" w:hAnsi="Times New Roman" w:cs="Times New Roman"/>
          <w:sz w:val="24"/>
          <w:szCs w:val="24"/>
        </w:rPr>
        <w:t xml:space="preserve"> leadership theories,</w:t>
      </w:r>
      <w:r w:rsidR="000D508E" w:rsidRPr="009E6966">
        <w:rPr>
          <w:rFonts w:ascii="Times New Roman" w:hAnsi="Times New Roman" w:cs="Times New Roman"/>
          <w:sz w:val="24"/>
          <w:szCs w:val="24"/>
        </w:rPr>
        <w:t xml:space="preserve"> </w:t>
      </w:r>
      <w:r w:rsidRPr="009E6966">
        <w:rPr>
          <w:rFonts w:ascii="Times New Roman" w:hAnsi="Times New Roman" w:cs="Times New Roman"/>
          <w:sz w:val="24"/>
          <w:szCs w:val="24"/>
        </w:rPr>
        <w:t xml:space="preserve">most of the </w:t>
      </w:r>
      <w:r w:rsidR="000D508E" w:rsidRPr="009E6966">
        <w:rPr>
          <w:rFonts w:ascii="Times New Roman" w:hAnsi="Times New Roman" w:cs="Times New Roman"/>
          <w:sz w:val="24"/>
          <w:szCs w:val="24"/>
        </w:rPr>
        <w:t>leaders have been able to understand</w:t>
      </w:r>
      <w:r w:rsidRPr="009E6966">
        <w:rPr>
          <w:rFonts w:ascii="Times New Roman" w:hAnsi="Times New Roman" w:cs="Times New Roman"/>
          <w:sz w:val="24"/>
          <w:szCs w:val="24"/>
        </w:rPr>
        <w:t xml:space="preserve"> on wh</w:t>
      </w:r>
      <w:r w:rsidR="000D508E" w:rsidRPr="009E6966">
        <w:rPr>
          <w:rFonts w:ascii="Times New Roman" w:hAnsi="Times New Roman" w:cs="Times New Roman"/>
          <w:sz w:val="24"/>
          <w:szCs w:val="24"/>
        </w:rPr>
        <w:t>at kin</w:t>
      </w:r>
      <w:r w:rsidRPr="009E6966">
        <w:rPr>
          <w:rFonts w:ascii="Times New Roman" w:hAnsi="Times New Roman" w:cs="Times New Roman"/>
          <w:sz w:val="24"/>
          <w:szCs w:val="24"/>
        </w:rPr>
        <w:t>d of leadership the employees need and at what time t</w:t>
      </w:r>
      <w:r w:rsidR="000D508E" w:rsidRPr="009E6966">
        <w:rPr>
          <w:rFonts w:ascii="Times New Roman" w:hAnsi="Times New Roman" w:cs="Times New Roman"/>
          <w:sz w:val="24"/>
          <w:szCs w:val="24"/>
        </w:rPr>
        <w:t>h</w:t>
      </w:r>
      <w:r w:rsidRPr="009E6966">
        <w:rPr>
          <w:rFonts w:ascii="Times New Roman" w:hAnsi="Times New Roman" w:cs="Times New Roman"/>
          <w:sz w:val="24"/>
          <w:szCs w:val="24"/>
        </w:rPr>
        <w:t>e</w:t>
      </w:r>
      <w:r w:rsidR="000D508E" w:rsidRPr="009E6966">
        <w:rPr>
          <w:rFonts w:ascii="Times New Roman" w:hAnsi="Times New Roman" w:cs="Times New Roman"/>
          <w:sz w:val="24"/>
          <w:szCs w:val="24"/>
        </w:rPr>
        <w:t>y</w:t>
      </w:r>
      <w:r w:rsidRPr="009E6966">
        <w:rPr>
          <w:rFonts w:ascii="Times New Roman" w:hAnsi="Times New Roman" w:cs="Times New Roman"/>
          <w:sz w:val="24"/>
          <w:szCs w:val="24"/>
        </w:rPr>
        <w:t xml:space="preserve"> ne</w:t>
      </w:r>
      <w:r w:rsidR="000D508E" w:rsidRPr="009E6966">
        <w:rPr>
          <w:rFonts w:ascii="Times New Roman" w:hAnsi="Times New Roman" w:cs="Times New Roman"/>
          <w:sz w:val="24"/>
          <w:szCs w:val="24"/>
        </w:rPr>
        <w:t>e</w:t>
      </w:r>
      <w:r w:rsidRPr="009E6966">
        <w:rPr>
          <w:rFonts w:ascii="Times New Roman" w:hAnsi="Times New Roman" w:cs="Times New Roman"/>
          <w:sz w:val="24"/>
          <w:szCs w:val="24"/>
        </w:rPr>
        <w:t xml:space="preserve">d to adopt to </w:t>
      </w:r>
      <w:r w:rsidR="000D508E" w:rsidRPr="009E6966">
        <w:rPr>
          <w:rFonts w:ascii="Times New Roman" w:hAnsi="Times New Roman" w:cs="Times New Roman"/>
          <w:sz w:val="24"/>
          <w:szCs w:val="24"/>
        </w:rPr>
        <w:t>different</w:t>
      </w:r>
      <w:r w:rsidRPr="009E6966">
        <w:rPr>
          <w:rFonts w:ascii="Times New Roman" w:hAnsi="Times New Roman" w:cs="Times New Roman"/>
          <w:sz w:val="24"/>
          <w:szCs w:val="24"/>
        </w:rPr>
        <w:t xml:space="preserve"> </w:t>
      </w:r>
      <w:r w:rsidR="00500715">
        <w:rPr>
          <w:rFonts w:ascii="Times New Roman" w:hAnsi="Times New Roman" w:cs="Times New Roman"/>
          <w:sz w:val="24"/>
          <w:szCs w:val="24"/>
        </w:rPr>
        <w:t>styles</w:t>
      </w:r>
      <w:r w:rsidR="00500715" w:rsidRPr="0050071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50071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(Ali, </w:t>
      </w:r>
      <w:r w:rsidR="00500715" w:rsidRPr="009E696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2017)</w:t>
      </w:r>
      <w:r w:rsidR="0050071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r w:rsidR="00B672B4">
        <w:rPr>
          <w:rFonts w:ascii="Times New Roman" w:hAnsi="Times New Roman" w:cs="Times New Roman"/>
          <w:sz w:val="24"/>
          <w:szCs w:val="24"/>
        </w:rPr>
        <w:t xml:space="preserve"> The</w:t>
      </w:r>
      <w:r w:rsidRPr="009E6966">
        <w:rPr>
          <w:rFonts w:ascii="Times New Roman" w:hAnsi="Times New Roman" w:cs="Times New Roman"/>
          <w:sz w:val="24"/>
          <w:szCs w:val="24"/>
        </w:rPr>
        <w:t xml:space="preserve"> </w:t>
      </w:r>
      <w:r w:rsidR="000D508E" w:rsidRPr="009E6966">
        <w:rPr>
          <w:rFonts w:ascii="Times New Roman" w:hAnsi="Times New Roman" w:cs="Times New Roman"/>
          <w:sz w:val="24"/>
          <w:szCs w:val="24"/>
        </w:rPr>
        <w:t>foundations</w:t>
      </w:r>
      <w:r w:rsidRPr="009E6966">
        <w:rPr>
          <w:rFonts w:ascii="Times New Roman" w:hAnsi="Times New Roman" w:cs="Times New Roman"/>
          <w:sz w:val="24"/>
          <w:szCs w:val="24"/>
        </w:rPr>
        <w:t xml:space="preserve"> and philosophical </w:t>
      </w:r>
      <w:r w:rsidR="000D508E" w:rsidRPr="009E6966">
        <w:rPr>
          <w:rFonts w:ascii="Times New Roman" w:hAnsi="Times New Roman" w:cs="Times New Roman"/>
          <w:sz w:val="24"/>
          <w:szCs w:val="24"/>
        </w:rPr>
        <w:t>assumptions</w:t>
      </w:r>
      <w:r w:rsidRPr="009E6966">
        <w:rPr>
          <w:rFonts w:ascii="Times New Roman" w:hAnsi="Times New Roman" w:cs="Times New Roman"/>
          <w:sz w:val="24"/>
          <w:szCs w:val="24"/>
        </w:rPr>
        <w:t xml:space="preserve"> and </w:t>
      </w:r>
      <w:r w:rsidR="000D508E" w:rsidRPr="009E6966">
        <w:rPr>
          <w:rFonts w:ascii="Times New Roman" w:hAnsi="Times New Roman" w:cs="Times New Roman"/>
          <w:sz w:val="24"/>
          <w:szCs w:val="24"/>
        </w:rPr>
        <w:t>principles</w:t>
      </w:r>
      <w:r w:rsidRPr="009E6966">
        <w:rPr>
          <w:rFonts w:ascii="Times New Roman" w:hAnsi="Times New Roman" w:cs="Times New Roman"/>
          <w:sz w:val="24"/>
          <w:szCs w:val="24"/>
        </w:rPr>
        <w:t xml:space="preserve"> of the theories have </w:t>
      </w:r>
      <w:r w:rsidR="000D508E" w:rsidRPr="009E6966">
        <w:rPr>
          <w:rFonts w:ascii="Times New Roman" w:hAnsi="Times New Roman" w:cs="Times New Roman"/>
          <w:sz w:val="24"/>
          <w:szCs w:val="24"/>
        </w:rPr>
        <w:t>contributed</w:t>
      </w:r>
      <w:r w:rsidRPr="009E6966">
        <w:rPr>
          <w:rFonts w:ascii="Times New Roman" w:hAnsi="Times New Roman" w:cs="Times New Roman"/>
          <w:sz w:val="24"/>
          <w:szCs w:val="24"/>
        </w:rPr>
        <w:t xml:space="preserve"> </w:t>
      </w:r>
      <w:r w:rsidR="000D508E" w:rsidRPr="009E6966">
        <w:rPr>
          <w:rFonts w:ascii="Times New Roman" w:hAnsi="Times New Roman" w:cs="Times New Roman"/>
          <w:sz w:val="24"/>
          <w:szCs w:val="24"/>
        </w:rPr>
        <w:t>greatly</w:t>
      </w:r>
      <w:r w:rsidRPr="009E6966">
        <w:rPr>
          <w:rFonts w:ascii="Times New Roman" w:hAnsi="Times New Roman" w:cs="Times New Roman"/>
          <w:sz w:val="24"/>
          <w:szCs w:val="24"/>
        </w:rPr>
        <w:t xml:space="preserve"> to the </w:t>
      </w:r>
      <w:r w:rsidR="000D508E" w:rsidRPr="009E6966">
        <w:rPr>
          <w:rFonts w:ascii="Times New Roman" w:hAnsi="Times New Roman" w:cs="Times New Roman"/>
          <w:sz w:val="24"/>
          <w:szCs w:val="24"/>
        </w:rPr>
        <w:t xml:space="preserve">understanding of </w:t>
      </w:r>
      <w:r w:rsidRPr="009E6966">
        <w:rPr>
          <w:rFonts w:ascii="Times New Roman" w:hAnsi="Times New Roman" w:cs="Times New Roman"/>
          <w:sz w:val="24"/>
          <w:szCs w:val="24"/>
        </w:rPr>
        <w:t>le</w:t>
      </w:r>
      <w:r w:rsidR="000D508E" w:rsidRPr="009E6966">
        <w:rPr>
          <w:rFonts w:ascii="Times New Roman" w:hAnsi="Times New Roman" w:cs="Times New Roman"/>
          <w:sz w:val="24"/>
          <w:szCs w:val="24"/>
        </w:rPr>
        <w:t>a</w:t>
      </w:r>
      <w:r w:rsidRPr="009E6966">
        <w:rPr>
          <w:rFonts w:ascii="Times New Roman" w:hAnsi="Times New Roman" w:cs="Times New Roman"/>
          <w:sz w:val="24"/>
          <w:szCs w:val="24"/>
        </w:rPr>
        <w:t>d</w:t>
      </w:r>
      <w:r w:rsidR="000D508E" w:rsidRPr="009E6966">
        <w:rPr>
          <w:rFonts w:ascii="Times New Roman" w:hAnsi="Times New Roman" w:cs="Times New Roman"/>
          <w:sz w:val="24"/>
          <w:szCs w:val="24"/>
        </w:rPr>
        <w:t xml:space="preserve">ership. </w:t>
      </w:r>
      <w:r w:rsidR="00BA148D" w:rsidRPr="009E6966">
        <w:rPr>
          <w:rFonts w:ascii="Times New Roman" w:hAnsi="Times New Roman" w:cs="Times New Roman"/>
          <w:sz w:val="24"/>
          <w:szCs w:val="24"/>
        </w:rPr>
        <w:t>Psychology</w:t>
      </w:r>
      <w:r w:rsidR="000D508E" w:rsidRPr="009E6966">
        <w:rPr>
          <w:rFonts w:ascii="Times New Roman" w:hAnsi="Times New Roman" w:cs="Times New Roman"/>
          <w:sz w:val="24"/>
          <w:szCs w:val="24"/>
        </w:rPr>
        <w:t xml:space="preserve"> </w:t>
      </w:r>
      <w:r w:rsidRPr="009E6966">
        <w:rPr>
          <w:rFonts w:ascii="Times New Roman" w:hAnsi="Times New Roman" w:cs="Times New Roman"/>
          <w:sz w:val="24"/>
          <w:szCs w:val="24"/>
        </w:rPr>
        <w:t>also</w:t>
      </w:r>
      <w:r w:rsidR="000D508E" w:rsidRPr="009E6966">
        <w:rPr>
          <w:rFonts w:ascii="Times New Roman" w:hAnsi="Times New Roman" w:cs="Times New Roman"/>
          <w:sz w:val="24"/>
          <w:szCs w:val="24"/>
        </w:rPr>
        <w:t xml:space="preserve"> plays</w:t>
      </w:r>
      <w:r w:rsidRPr="009E6966">
        <w:rPr>
          <w:rFonts w:ascii="Times New Roman" w:hAnsi="Times New Roman" w:cs="Times New Roman"/>
          <w:sz w:val="24"/>
          <w:szCs w:val="24"/>
        </w:rPr>
        <w:t xml:space="preserve"> a great role when it</w:t>
      </w:r>
      <w:r w:rsidR="000D508E" w:rsidRPr="009E6966">
        <w:rPr>
          <w:rFonts w:ascii="Times New Roman" w:hAnsi="Times New Roman" w:cs="Times New Roman"/>
          <w:sz w:val="24"/>
          <w:szCs w:val="24"/>
        </w:rPr>
        <w:t xml:space="preserve"> </w:t>
      </w:r>
      <w:r w:rsidRPr="009E6966">
        <w:rPr>
          <w:rFonts w:ascii="Times New Roman" w:hAnsi="Times New Roman" w:cs="Times New Roman"/>
          <w:sz w:val="24"/>
          <w:szCs w:val="24"/>
        </w:rPr>
        <w:t>comes to t</w:t>
      </w:r>
      <w:r w:rsidR="000D508E" w:rsidRPr="009E6966">
        <w:rPr>
          <w:rFonts w:ascii="Times New Roman" w:hAnsi="Times New Roman" w:cs="Times New Roman"/>
          <w:sz w:val="24"/>
          <w:szCs w:val="24"/>
        </w:rPr>
        <w:t>h</w:t>
      </w:r>
      <w:r w:rsidRPr="009E6966">
        <w:rPr>
          <w:rFonts w:ascii="Times New Roman" w:hAnsi="Times New Roman" w:cs="Times New Roman"/>
          <w:sz w:val="24"/>
          <w:szCs w:val="24"/>
        </w:rPr>
        <w:t xml:space="preserve">e issue of </w:t>
      </w:r>
      <w:r w:rsidR="000D508E" w:rsidRPr="009E6966">
        <w:rPr>
          <w:rFonts w:ascii="Times New Roman" w:hAnsi="Times New Roman" w:cs="Times New Roman"/>
          <w:sz w:val="24"/>
          <w:szCs w:val="24"/>
        </w:rPr>
        <w:t>leadership. The</w:t>
      </w:r>
      <w:r w:rsidRPr="009E6966">
        <w:rPr>
          <w:rFonts w:ascii="Times New Roman" w:hAnsi="Times New Roman" w:cs="Times New Roman"/>
          <w:sz w:val="24"/>
          <w:szCs w:val="24"/>
        </w:rPr>
        <w:t xml:space="preserve"> action </w:t>
      </w:r>
      <w:r w:rsidR="000D508E" w:rsidRPr="009E6966">
        <w:rPr>
          <w:rFonts w:ascii="Times New Roman" w:hAnsi="Times New Roman" w:cs="Times New Roman"/>
          <w:sz w:val="24"/>
          <w:szCs w:val="24"/>
        </w:rPr>
        <w:t>and behaviors</w:t>
      </w:r>
      <w:r w:rsidRPr="009E6966">
        <w:rPr>
          <w:rFonts w:ascii="Times New Roman" w:hAnsi="Times New Roman" w:cs="Times New Roman"/>
          <w:sz w:val="24"/>
          <w:szCs w:val="24"/>
        </w:rPr>
        <w:t xml:space="preserve"> of leaders are </w:t>
      </w:r>
      <w:r w:rsidR="000D508E" w:rsidRPr="009E6966">
        <w:rPr>
          <w:rFonts w:ascii="Times New Roman" w:hAnsi="Times New Roman" w:cs="Times New Roman"/>
          <w:sz w:val="24"/>
          <w:szCs w:val="24"/>
        </w:rPr>
        <w:t>carried</w:t>
      </w:r>
      <w:r w:rsidRPr="009E6966">
        <w:rPr>
          <w:rFonts w:ascii="Times New Roman" w:hAnsi="Times New Roman" w:cs="Times New Roman"/>
          <w:sz w:val="24"/>
          <w:szCs w:val="24"/>
        </w:rPr>
        <w:t xml:space="preserve"> out based on the psychology </w:t>
      </w:r>
      <w:r w:rsidR="000D508E" w:rsidRPr="009E6966">
        <w:rPr>
          <w:rFonts w:ascii="Times New Roman" w:hAnsi="Times New Roman" w:cs="Times New Roman"/>
          <w:sz w:val="24"/>
          <w:szCs w:val="24"/>
        </w:rPr>
        <w:t>which</w:t>
      </w:r>
      <w:r w:rsidRPr="009E6966">
        <w:rPr>
          <w:rFonts w:ascii="Times New Roman" w:hAnsi="Times New Roman" w:cs="Times New Roman"/>
          <w:sz w:val="24"/>
          <w:szCs w:val="24"/>
        </w:rPr>
        <w:t xml:space="preserve"> </w:t>
      </w:r>
      <w:r w:rsidR="000D508E" w:rsidRPr="009E6966">
        <w:rPr>
          <w:rFonts w:ascii="Times New Roman" w:hAnsi="Times New Roman" w:cs="Times New Roman"/>
          <w:sz w:val="24"/>
          <w:szCs w:val="24"/>
        </w:rPr>
        <w:t>relates</w:t>
      </w:r>
      <w:r w:rsidRPr="009E6966">
        <w:rPr>
          <w:rFonts w:ascii="Times New Roman" w:hAnsi="Times New Roman" w:cs="Times New Roman"/>
          <w:sz w:val="24"/>
          <w:szCs w:val="24"/>
        </w:rPr>
        <w:t xml:space="preserve"> to the</w:t>
      </w:r>
      <w:r w:rsidR="000D508E" w:rsidRPr="009E6966">
        <w:rPr>
          <w:rFonts w:ascii="Times New Roman" w:hAnsi="Times New Roman" w:cs="Times New Roman"/>
          <w:sz w:val="24"/>
          <w:szCs w:val="24"/>
        </w:rPr>
        <w:t xml:space="preserve"> </w:t>
      </w:r>
      <w:r w:rsidRPr="009E6966">
        <w:rPr>
          <w:rFonts w:ascii="Times New Roman" w:hAnsi="Times New Roman" w:cs="Times New Roman"/>
          <w:sz w:val="24"/>
          <w:szCs w:val="24"/>
        </w:rPr>
        <w:t>study of min</w:t>
      </w:r>
      <w:r w:rsidR="000D508E" w:rsidRPr="009E6966">
        <w:rPr>
          <w:rFonts w:ascii="Times New Roman" w:hAnsi="Times New Roman" w:cs="Times New Roman"/>
          <w:sz w:val="24"/>
          <w:szCs w:val="24"/>
        </w:rPr>
        <w:t>d</w:t>
      </w:r>
      <w:r w:rsidRPr="009E6966">
        <w:rPr>
          <w:rFonts w:ascii="Times New Roman" w:hAnsi="Times New Roman" w:cs="Times New Roman"/>
          <w:sz w:val="24"/>
          <w:szCs w:val="24"/>
        </w:rPr>
        <w:t xml:space="preserve"> and </w:t>
      </w:r>
      <w:r w:rsidR="0072602C">
        <w:rPr>
          <w:rFonts w:ascii="Times New Roman" w:hAnsi="Times New Roman" w:cs="Times New Roman"/>
          <w:sz w:val="24"/>
          <w:szCs w:val="24"/>
        </w:rPr>
        <w:t>behavior</w:t>
      </w:r>
      <w:r w:rsidR="0072602C" w:rsidRPr="0072602C">
        <w:rPr>
          <w:rFonts w:ascii="Times New Roman" w:hAnsi="Times New Roman" w:cs="Times New Roman"/>
          <w:sz w:val="24"/>
          <w:szCs w:val="24"/>
        </w:rPr>
        <w:t xml:space="preserve"> </w:t>
      </w:r>
      <w:r w:rsidR="0072602C">
        <w:rPr>
          <w:rFonts w:ascii="Times New Roman" w:hAnsi="Times New Roman" w:cs="Times New Roman"/>
          <w:sz w:val="24"/>
          <w:szCs w:val="24"/>
        </w:rPr>
        <w:t>(</w:t>
      </w:r>
      <w:r w:rsidR="0072602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Cote, </w:t>
      </w:r>
      <w:r w:rsidR="0072602C" w:rsidRPr="009E696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2017)</w:t>
      </w:r>
      <w:r w:rsidR="0072602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r w:rsidR="000D508E" w:rsidRPr="009E6966">
        <w:rPr>
          <w:rFonts w:ascii="Times New Roman" w:hAnsi="Times New Roman" w:cs="Times New Roman"/>
          <w:sz w:val="24"/>
          <w:szCs w:val="24"/>
        </w:rPr>
        <w:t xml:space="preserve"> Therefore</w:t>
      </w:r>
      <w:r w:rsidRPr="009E6966">
        <w:rPr>
          <w:rFonts w:ascii="Times New Roman" w:hAnsi="Times New Roman" w:cs="Times New Roman"/>
          <w:sz w:val="24"/>
          <w:szCs w:val="24"/>
        </w:rPr>
        <w:t>,</w:t>
      </w:r>
      <w:r w:rsidR="000D508E" w:rsidRPr="009E6966">
        <w:rPr>
          <w:rFonts w:ascii="Times New Roman" w:hAnsi="Times New Roman" w:cs="Times New Roman"/>
          <w:sz w:val="24"/>
          <w:szCs w:val="24"/>
        </w:rPr>
        <w:t xml:space="preserve"> </w:t>
      </w:r>
      <w:r w:rsidRPr="009E6966">
        <w:rPr>
          <w:rFonts w:ascii="Times New Roman" w:hAnsi="Times New Roman" w:cs="Times New Roman"/>
          <w:sz w:val="24"/>
          <w:szCs w:val="24"/>
        </w:rPr>
        <w:t xml:space="preserve">this </w:t>
      </w:r>
      <w:r w:rsidR="000D508E" w:rsidRPr="009E6966">
        <w:rPr>
          <w:rFonts w:ascii="Times New Roman" w:hAnsi="Times New Roman" w:cs="Times New Roman"/>
          <w:sz w:val="24"/>
          <w:szCs w:val="24"/>
        </w:rPr>
        <w:t>p</w:t>
      </w:r>
      <w:r w:rsidRPr="009E6966">
        <w:rPr>
          <w:rFonts w:ascii="Times New Roman" w:hAnsi="Times New Roman" w:cs="Times New Roman"/>
          <w:sz w:val="24"/>
          <w:szCs w:val="24"/>
        </w:rPr>
        <w:t>a</w:t>
      </w:r>
      <w:r w:rsidR="000D508E" w:rsidRPr="009E6966">
        <w:rPr>
          <w:rFonts w:ascii="Times New Roman" w:hAnsi="Times New Roman" w:cs="Times New Roman"/>
          <w:sz w:val="24"/>
          <w:szCs w:val="24"/>
        </w:rPr>
        <w:t>p</w:t>
      </w:r>
      <w:r w:rsidRPr="009E6966">
        <w:rPr>
          <w:rFonts w:ascii="Times New Roman" w:hAnsi="Times New Roman" w:cs="Times New Roman"/>
          <w:sz w:val="24"/>
          <w:szCs w:val="24"/>
        </w:rPr>
        <w:t>er wi</w:t>
      </w:r>
      <w:r w:rsidR="000D508E" w:rsidRPr="009E6966">
        <w:rPr>
          <w:rFonts w:ascii="Times New Roman" w:hAnsi="Times New Roman" w:cs="Times New Roman"/>
          <w:sz w:val="24"/>
          <w:szCs w:val="24"/>
        </w:rPr>
        <w:t>ll be trying to get a deep</w:t>
      </w:r>
      <w:r w:rsidRPr="009E6966">
        <w:rPr>
          <w:rFonts w:ascii="Times New Roman" w:hAnsi="Times New Roman" w:cs="Times New Roman"/>
          <w:sz w:val="24"/>
          <w:szCs w:val="24"/>
        </w:rPr>
        <w:t xml:space="preserve">er </w:t>
      </w:r>
      <w:r w:rsidR="000D508E" w:rsidRPr="009E6966">
        <w:rPr>
          <w:rFonts w:ascii="Times New Roman" w:hAnsi="Times New Roman" w:cs="Times New Roman"/>
          <w:sz w:val="24"/>
          <w:szCs w:val="24"/>
        </w:rPr>
        <w:t>understanding</w:t>
      </w:r>
      <w:r w:rsidRPr="009E6966">
        <w:rPr>
          <w:rFonts w:ascii="Times New Roman" w:hAnsi="Times New Roman" w:cs="Times New Roman"/>
          <w:sz w:val="24"/>
          <w:szCs w:val="24"/>
        </w:rPr>
        <w:t xml:space="preserve"> of the </w:t>
      </w:r>
      <w:r w:rsidR="000D508E" w:rsidRPr="009E6966">
        <w:rPr>
          <w:rFonts w:ascii="Times New Roman" w:hAnsi="Times New Roman" w:cs="Times New Roman"/>
          <w:sz w:val="24"/>
          <w:szCs w:val="24"/>
        </w:rPr>
        <w:t>th</w:t>
      </w:r>
      <w:r w:rsidRPr="009E6966">
        <w:rPr>
          <w:rFonts w:ascii="Times New Roman" w:hAnsi="Times New Roman" w:cs="Times New Roman"/>
          <w:sz w:val="24"/>
          <w:szCs w:val="24"/>
        </w:rPr>
        <w:t>eory of leadership</w:t>
      </w:r>
      <w:r w:rsidR="000D508E" w:rsidRPr="009E6966">
        <w:rPr>
          <w:rFonts w:ascii="Times New Roman" w:hAnsi="Times New Roman" w:cs="Times New Roman"/>
          <w:sz w:val="24"/>
          <w:szCs w:val="24"/>
        </w:rPr>
        <w:t xml:space="preserve"> </w:t>
      </w:r>
      <w:r w:rsidRPr="009E6966">
        <w:rPr>
          <w:rFonts w:ascii="Times New Roman" w:hAnsi="Times New Roman" w:cs="Times New Roman"/>
          <w:sz w:val="24"/>
          <w:szCs w:val="24"/>
        </w:rPr>
        <w:t>while looking</w:t>
      </w:r>
      <w:r w:rsidR="000D508E" w:rsidRPr="009E6966">
        <w:rPr>
          <w:rFonts w:ascii="Times New Roman" w:hAnsi="Times New Roman" w:cs="Times New Roman"/>
          <w:sz w:val="24"/>
          <w:szCs w:val="24"/>
        </w:rPr>
        <w:t xml:space="preserve"> at specific theories. I</w:t>
      </w:r>
      <w:r w:rsidRPr="009E6966">
        <w:rPr>
          <w:rFonts w:ascii="Times New Roman" w:hAnsi="Times New Roman" w:cs="Times New Roman"/>
          <w:sz w:val="24"/>
          <w:szCs w:val="24"/>
        </w:rPr>
        <w:t xml:space="preserve">t will outline how the </w:t>
      </w:r>
      <w:r w:rsidR="000D508E" w:rsidRPr="009E6966">
        <w:rPr>
          <w:rFonts w:ascii="Times New Roman" w:hAnsi="Times New Roman" w:cs="Times New Roman"/>
          <w:sz w:val="24"/>
          <w:szCs w:val="24"/>
        </w:rPr>
        <w:t>assumptions</w:t>
      </w:r>
      <w:r w:rsidRPr="009E6966">
        <w:rPr>
          <w:rFonts w:ascii="Times New Roman" w:hAnsi="Times New Roman" w:cs="Times New Roman"/>
          <w:sz w:val="24"/>
          <w:szCs w:val="24"/>
        </w:rPr>
        <w:t xml:space="preserve"> and principles have shaped leadership over the </w:t>
      </w:r>
      <w:r w:rsidR="000D508E" w:rsidRPr="009E6966">
        <w:rPr>
          <w:rFonts w:ascii="Times New Roman" w:hAnsi="Times New Roman" w:cs="Times New Roman"/>
          <w:sz w:val="24"/>
          <w:szCs w:val="24"/>
        </w:rPr>
        <w:t>years</w:t>
      </w:r>
      <w:r w:rsidRPr="009E6966">
        <w:rPr>
          <w:rFonts w:ascii="Times New Roman" w:hAnsi="Times New Roman" w:cs="Times New Roman"/>
          <w:sz w:val="24"/>
          <w:szCs w:val="24"/>
        </w:rPr>
        <w:t xml:space="preserve"> and contributed to which leadership style is </w:t>
      </w:r>
      <w:r w:rsidR="00500715">
        <w:rPr>
          <w:rFonts w:ascii="Times New Roman" w:hAnsi="Times New Roman" w:cs="Times New Roman"/>
          <w:sz w:val="24"/>
          <w:szCs w:val="24"/>
        </w:rPr>
        <w:t>adopted</w:t>
      </w:r>
      <w:r w:rsidR="00EE6F88">
        <w:rPr>
          <w:rFonts w:ascii="Times New Roman" w:hAnsi="Times New Roman" w:cs="Times New Roman"/>
          <w:sz w:val="24"/>
          <w:szCs w:val="24"/>
        </w:rPr>
        <w:t xml:space="preserve">. </w:t>
      </w:r>
      <w:bookmarkStart w:id="0" w:name="_GoBack"/>
      <w:bookmarkEnd w:id="0"/>
      <w:r w:rsidR="000D508E" w:rsidRPr="009E6966">
        <w:rPr>
          <w:rFonts w:ascii="Times New Roman" w:hAnsi="Times New Roman" w:cs="Times New Roman"/>
          <w:sz w:val="24"/>
          <w:szCs w:val="24"/>
        </w:rPr>
        <w:t>The</w:t>
      </w:r>
      <w:r w:rsidRPr="009E6966">
        <w:rPr>
          <w:rFonts w:ascii="Times New Roman" w:hAnsi="Times New Roman" w:cs="Times New Roman"/>
          <w:sz w:val="24"/>
          <w:szCs w:val="24"/>
        </w:rPr>
        <w:t xml:space="preserve"> </w:t>
      </w:r>
      <w:r w:rsidR="000D508E" w:rsidRPr="009E6966">
        <w:rPr>
          <w:rFonts w:ascii="Times New Roman" w:hAnsi="Times New Roman" w:cs="Times New Roman"/>
          <w:sz w:val="24"/>
          <w:szCs w:val="24"/>
        </w:rPr>
        <w:t>leadership</w:t>
      </w:r>
      <w:r w:rsidRPr="009E6966">
        <w:rPr>
          <w:rFonts w:ascii="Times New Roman" w:hAnsi="Times New Roman" w:cs="Times New Roman"/>
          <w:sz w:val="24"/>
          <w:szCs w:val="24"/>
        </w:rPr>
        <w:t xml:space="preserve"> </w:t>
      </w:r>
      <w:r w:rsidR="000D508E" w:rsidRPr="009E6966">
        <w:rPr>
          <w:rFonts w:ascii="Times New Roman" w:hAnsi="Times New Roman" w:cs="Times New Roman"/>
          <w:sz w:val="24"/>
          <w:szCs w:val="24"/>
        </w:rPr>
        <w:t>theories</w:t>
      </w:r>
      <w:r w:rsidRPr="009E6966">
        <w:rPr>
          <w:rFonts w:ascii="Times New Roman" w:hAnsi="Times New Roman" w:cs="Times New Roman"/>
          <w:sz w:val="24"/>
          <w:szCs w:val="24"/>
        </w:rPr>
        <w:t xml:space="preserve"> will</w:t>
      </w:r>
      <w:r w:rsidR="000D508E" w:rsidRPr="009E6966">
        <w:rPr>
          <w:rFonts w:ascii="Times New Roman" w:hAnsi="Times New Roman" w:cs="Times New Roman"/>
          <w:sz w:val="24"/>
          <w:szCs w:val="24"/>
        </w:rPr>
        <w:t xml:space="preserve"> </w:t>
      </w:r>
      <w:r w:rsidRPr="009E6966">
        <w:rPr>
          <w:rFonts w:ascii="Times New Roman" w:hAnsi="Times New Roman" w:cs="Times New Roman"/>
          <w:sz w:val="24"/>
          <w:szCs w:val="24"/>
        </w:rPr>
        <w:t>als</w:t>
      </w:r>
      <w:r w:rsidR="000D508E" w:rsidRPr="009E6966">
        <w:rPr>
          <w:rFonts w:ascii="Times New Roman" w:hAnsi="Times New Roman" w:cs="Times New Roman"/>
          <w:sz w:val="24"/>
          <w:szCs w:val="24"/>
        </w:rPr>
        <w:t>o</w:t>
      </w:r>
      <w:r w:rsidRPr="009E6966">
        <w:rPr>
          <w:rFonts w:ascii="Times New Roman" w:hAnsi="Times New Roman" w:cs="Times New Roman"/>
          <w:sz w:val="24"/>
          <w:szCs w:val="24"/>
        </w:rPr>
        <w:t xml:space="preserve"> </w:t>
      </w:r>
      <w:r w:rsidR="000D508E" w:rsidRPr="009E6966">
        <w:rPr>
          <w:rFonts w:ascii="Times New Roman" w:hAnsi="Times New Roman" w:cs="Times New Roman"/>
          <w:sz w:val="24"/>
          <w:szCs w:val="24"/>
        </w:rPr>
        <w:t>b</w:t>
      </w:r>
      <w:r w:rsidRPr="009E6966">
        <w:rPr>
          <w:rFonts w:ascii="Times New Roman" w:hAnsi="Times New Roman" w:cs="Times New Roman"/>
          <w:sz w:val="24"/>
          <w:szCs w:val="24"/>
        </w:rPr>
        <w:t>e compared</w:t>
      </w:r>
      <w:r w:rsidR="000D508E" w:rsidRPr="009E6966">
        <w:rPr>
          <w:rFonts w:ascii="Times New Roman" w:hAnsi="Times New Roman" w:cs="Times New Roman"/>
          <w:sz w:val="24"/>
          <w:szCs w:val="24"/>
        </w:rPr>
        <w:t xml:space="preserve"> </w:t>
      </w:r>
      <w:r w:rsidRPr="009E6966">
        <w:rPr>
          <w:rFonts w:ascii="Times New Roman" w:hAnsi="Times New Roman" w:cs="Times New Roman"/>
          <w:sz w:val="24"/>
          <w:szCs w:val="24"/>
        </w:rPr>
        <w:t>with psychology to establish the relations they have and the importance of the theories to the fid of psychology.</w:t>
      </w:r>
    </w:p>
    <w:p w14:paraId="5AE94C84" w14:textId="7093440E" w:rsidR="00B714D5" w:rsidRPr="009E6966" w:rsidRDefault="005106F7" w:rsidP="009E6966">
      <w:pPr>
        <w:spacing w:line="48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9E6966">
        <w:rPr>
          <w:rFonts w:ascii="Times New Roman" w:hAnsi="Times New Roman" w:cs="Times New Roman"/>
          <w:sz w:val="24"/>
          <w:szCs w:val="24"/>
        </w:rPr>
        <w:t>II</w:t>
      </w:r>
      <w:r w:rsidR="00C8361C">
        <w:rPr>
          <w:rFonts w:ascii="Times New Roman" w:hAnsi="Times New Roman" w:cs="Times New Roman"/>
          <w:sz w:val="24"/>
          <w:szCs w:val="24"/>
        </w:rPr>
        <w:t>.</w:t>
      </w:r>
      <w:r w:rsidR="00C8361C">
        <w:rPr>
          <w:rFonts w:ascii="Times New Roman" w:hAnsi="Times New Roman" w:cs="Times New Roman"/>
          <w:sz w:val="24"/>
          <w:szCs w:val="24"/>
        </w:rPr>
        <w:tab/>
      </w:r>
      <w:r w:rsidR="00B714D5" w:rsidRPr="009E6966">
        <w:rPr>
          <w:rFonts w:ascii="Times New Roman" w:hAnsi="Times New Roman" w:cs="Times New Roman"/>
          <w:b/>
          <w:sz w:val="24"/>
          <w:szCs w:val="24"/>
        </w:rPr>
        <w:t>B</w:t>
      </w:r>
      <w:r w:rsidR="00BA148D" w:rsidRPr="009E6966">
        <w:rPr>
          <w:rFonts w:ascii="Times New Roman" w:hAnsi="Times New Roman" w:cs="Times New Roman"/>
          <w:b/>
          <w:sz w:val="24"/>
          <w:szCs w:val="24"/>
        </w:rPr>
        <w:t>ODY</w:t>
      </w:r>
    </w:p>
    <w:p w14:paraId="43294E47" w14:textId="77777777" w:rsidR="00B714D5" w:rsidRPr="009E6966" w:rsidRDefault="00B714D5" w:rsidP="009E6966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9E6966">
        <w:rPr>
          <w:rFonts w:ascii="Times New Roman" w:hAnsi="Times New Roman" w:cs="Times New Roman"/>
          <w:sz w:val="24"/>
          <w:szCs w:val="24"/>
        </w:rPr>
        <w:t>This section will form t</w:t>
      </w:r>
      <w:r w:rsidR="00BF462B" w:rsidRPr="009E6966">
        <w:rPr>
          <w:rFonts w:ascii="Times New Roman" w:hAnsi="Times New Roman" w:cs="Times New Roman"/>
          <w:sz w:val="24"/>
          <w:szCs w:val="24"/>
        </w:rPr>
        <w:t>h</w:t>
      </w:r>
      <w:r w:rsidRPr="009E6966">
        <w:rPr>
          <w:rFonts w:ascii="Times New Roman" w:hAnsi="Times New Roman" w:cs="Times New Roman"/>
          <w:sz w:val="24"/>
          <w:szCs w:val="24"/>
        </w:rPr>
        <w:t xml:space="preserve">e main </w:t>
      </w:r>
      <w:r w:rsidR="000D508E" w:rsidRPr="009E6966">
        <w:rPr>
          <w:rFonts w:ascii="Times New Roman" w:hAnsi="Times New Roman" w:cs="Times New Roman"/>
          <w:sz w:val="24"/>
          <w:szCs w:val="24"/>
        </w:rPr>
        <w:t>discussion of the paper. I</w:t>
      </w:r>
      <w:r w:rsidRPr="009E6966">
        <w:rPr>
          <w:rFonts w:ascii="Times New Roman" w:hAnsi="Times New Roman" w:cs="Times New Roman"/>
          <w:sz w:val="24"/>
          <w:szCs w:val="24"/>
        </w:rPr>
        <w:t xml:space="preserve">n analyzing the </w:t>
      </w:r>
      <w:r w:rsidR="00BF462B" w:rsidRPr="009E6966">
        <w:rPr>
          <w:rFonts w:ascii="Times New Roman" w:hAnsi="Times New Roman" w:cs="Times New Roman"/>
          <w:sz w:val="24"/>
          <w:szCs w:val="24"/>
        </w:rPr>
        <w:t>discussion,</w:t>
      </w:r>
      <w:r w:rsidR="000D508E" w:rsidRPr="009E6966">
        <w:rPr>
          <w:rFonts w:ascii="Times New Roman" w:hAnsi="Times New Roman" w:cs="Times New Roman"/>
          <w:sz w:val="24"/>
          <w:szCs w:val="24"/>
        </w:rPr>
        <w:t xml:space="preserve"> </w:t>
      </w:r>
      <w:r w:rsidR="00BF462B" w:rsidRPr="009E6966">
        <w:rPr>
          <w:rFonts w:ascii="Times New Roman" w:hAnsi="Times New Roman" w:cs="Times New Roman"/>
          <w:sz w:val="24"/>
          <w:szCs w:val="24"/>
        </w:rPr>
        <w:t xml:space="preserve">the following subtopics will be </w:t>
      </w:r>
      <w:r w:rsidR="000D508E" w:rsidRPr="009E6966">
        <w:rPr>
          <w:rFonts w:ascii="Times New Roman" w:hAnsi="Times New Roman" w:cs="Times New Roman"/>
          <w:sz w:val="24"/>
          <w:szCs w:val="24"/>
        </w:rPr>
        <w:t>incorporated</w:t>
      </w:r>
    </w:p>
    <w:p w14:paraId="22ACC9F8" w14:textId="77777777" w:rsidR="00BF462B" w:rsidRPr="009E6966" w:rsidRDefault="00BF462B" w:rsidP="009E6966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9E6966">
        <w:rPr>
          <w:rFonts w:ascii="Times New Roman" w:hAnsi="Times New Roman" w:cs="Times New Roman"/>
          <w:b/>
          <w:sz w:val="24"/>
          <w:szCs w:val="24"/>
        </w:rPr>
        <w:lastRenderedPageBreak/>
        <w:t xml:space="preserve">Leadership </w:t>
      </w:r>
      <w:r w:rsidR="005106F7" w:rsidRPr="009E6966">
        <w:rPr>
          <w:rFonts w:ascii="Times New Roman" w:hAnsi="Times New Roman" w:cs="Times New Roman"/>
          <w:b/>
          <w:sz w:val="24"/>
          <w:szCs w:val="24"/>
        </w:rPr>
        <w:t>Theories</w:t>
      </w:r>
    </w:p>
    <w:p w14:paraId="59CCF035" w14:textId="0C6C272A" w:rsidR="00BF1D4A" w:rsidRPr="009E6966" w:rsidRDefault="00BF462B" w:rsidP="00505FC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E6966">
        <w:rPr>
          <w:rFonts w:ascii="Times New Roman" w:hAnsi="Times New Roman" w:cs="Times New Roman"/>
          <w:sz w:val="24"/>
          <w:szCs w:val="24"/>
        </w:rPr>
        <w:t xml:space="preserve">Under this topic the various </w:t>
      </w:r>
      <w:r w:rsidR="00086C65" w:rsidRPr="009E6966">
        <w:rPr>
          <w:rFonts w:ascii="Times New Roman" w:hAnsi="Times New Roman" w:cs="Times New Roman"/>
          <w:sz w:val="24"/>
          <w:szCs w:val="24"/>
        </w:rPr>
        <w:t>leadership</w:t>
      </w:r>
      <w:r w:rsidRPr="009E6966">
        <w:rPr>
          <w:rFonts w:ascii="Times New Roman" w:hAnsi="Times New Roman" w:cs="Times New Roman"/>
          <w:sz w:val="24"/>
          <w:szCs w:val="24"/>
        </w:rPr>
        <w:t xml:space="preserve"> theories will be </w:t>
      </w:r>
      <w:r w:rsidR="00086C65" w:rsidRPr="009E6966">
        <w:rPr>
          <w:rFonts w:ascii="Times New Roman" w:hAnsi="Times New Roman" w:cs="Times New Roman"/>
          <w:sz w:val="24"/>
          <w:szCs w:val="24"/>
        </w:rPr>
        <w:t xml:space="preserve">explored. </w:t>
      </w:r>
      <w:r w:rsidR="0057725E">
        <w:rPr>
          <w:rFonts w:ascii="Times New Roman" w:hAnsi="Times New Roman" w:cs="Times New Roman"/>
          <w:sz w:val="24"/>
          <w:szCs w:val="24"/>
        </w:rPr>
        <w:t>Leadership theories are forms of theories that explain the kind of leadership style to be used and the manner in which individuals become leaders</w:t>
      </w:r>
      <w:r w:rsidR="0057725E" w:rsidRPr="0057725E">
        <w:rPr>
          <w:rFonts w:ascii="Times New Roman" w:hAnsi="Times New Roman" w:cs="Times New Roman"/>
          <w:sz w:val="24"/>
          <w:szCs w:val="24"/>
        </w:rPr>
        <w:t xml:space="preserve"> </w:t>
      </w:r>
      <w:r w:rsidR="0057725E" w:rsidRPr="00330FC3">
        <w:rPr>
          <w:rFonts w:ascii="Times New Roman" w:hAnsi="Times New Roman" w:cs="Times New Roman"/>
          <w:sz w:val="24"/>
          <w:szCs w:val="24"/>
        </w:rPr>
        <w:t>(</w:t>
      </w:r>
      <w:r w:rsidR="0057725E" w:rsidRPr="00330FC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Carleton, Barling &amp; Trivisonno, 2018)</w:t>
      </w:r>
      <w:r w:rsidR="0057725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r w:rsidR="0057725E">
        <w:rPr>
          <w:rFonts w:ascii="Times New Roman" w:hAnsi="Times New Roman" w:cs="Times New Roman"/>
          <w:sz w:val="24"/>
          <w:szCs w:val="24"/>
        </w:rPr>
        <w:t xml:space="preserve"> </w:t>
      </w:r>
      <w:r w:rsidR="00086C65" w:rsidRPr="009E6966">
        <w:rPr>
          <w:rFonts w:ascii="Times New Roman" w:hAnsi="Times New Roman" w:cs="Times New Roman"/>
          <w:sz w:val="24"/>
          <w:szCs w:val="24"/>
        </w:rPr>
        <w:t>This</w:t>
      </w:r>
      <w:r w:rsidRPr="009E6966">
        <w:rPr>
          <w:rFonts w:ascii="Times New Roman" w:hAnsi="Times New Roman" w:cs="Times New Roman"/>
          <w:sz w:val="24"/>
          <w:szCs w:val="24"/>
        </w:rPr>
        <w:t xml:space="preserve"> will be </w:t>
      </w:r>
      <w:r w:rsidR="00086C65" w:rsidRPr="009E6966">
        <w:rPr>
          <w:rFonts w:ascii="Times New Roman" w:hAnsi="Times New Roman" w:cs="Times New Roman"/>
          <w:sz w:val="24"/>
          <w:szCs w:val="24"/>
        </w:rPr>
        <w:t>much</w:t>
      </w:r>
      <w:r w:rsidRPr="009E6966">
        <w:rPr>
          <w:rFonts w:ascii="Times New Roman" w:hAnsi="Times New Roman" w:cs="Times New Roman"/>
          <w:sz w:val="24"/>
          <w:szCs w:val="24"/>
        </w:rPr>
        <w:t xml:space="preserve"> centered on situationa</w:t>
      </w:r>
      <w:r w:rsidR="00086C65" w:rsidRPr="009E6966">
        <w:rPr>
          <w:rFonts w:ascii="Times New Roman" w:hAnsi="Times New Roman" w:cs="Times New Roman"/>
          <w:sz w:val="24"/>
          <w:szCs w:val="24"/>
        </w:rPr>
        <w:t>l</w:t>
      </w:r>
      <w:r w:rsidRPr="009E6966">
        <w:rPr>
          <w:rFonts w:ascii="Times New Roman" w:hAnsi="Times New Roman" w:cs="Times New Roman"/>
          <w:sz w:val="24"/>
          <w:szCs w:val="24"/>
        </w:rPr>
        <w:t>,</w:t>
      </w:r>
      <w:r w:rsidR="00086C65" w:rsidRPr="009E6966">
        <w:rPr>
          <w:rFonts w:ascii="Times New Roman" w:hAnsi="Times New Roman" w:cs="Times New Roman"/>
          <w:sz w:val="24"/>
          <w:szCs w:val="24"/>
        </w:rPr>
        <w:t xml:space="preserve"> </w:t>
      </w:r>
      <w:r w:rsidRPr="009E6966">
        <w:rPr>
          <w:rFonts w:ascii="Times New Roman" w:hAnsi="Times New Roman" w:cs="Times New Roman"/>
          <w:sz w:val="24"/>
          <w:szCs w:val="24"/>
        </w:rPr>
        <w:t xml:space="preserve">trait and transformational leadership </w:t>
      </w:r>
      <w:r w:rsidR="00500715">
        <w:rPr>
          <w:rFonts w:ascii="Times New Roman" w:hAnsi="Times New Roman" w:cs="Times New Roman"/>
          <w:sz w:val="24"/>
          <w:szCs w:val="24"/>
        </w:rPr>
        <w:t>theories</w:t>
      </w:r>
      <w:r w:rsidR="00500715" w:rsidRPr="00330FC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r w:rsidR="00086C65" w:rsidRPr="009E6966">
        <w:rPr>
          <w:rFonts w:ascii="Times New Roman" w:hAnsi="Times New Roman" w:cs="Times New Roman"/>
          <w:sz w:val="24"/>
          <w:szCs w:val="24"/>
        </w:rPr>
        <w:t>The</w:t>
      </w:r>
      <w:r w:rsidR="00BF1D4A" w:rsidRPr="009E6966">
        <w:rPr>
          <w:rFonts w:ascii="Times New Roman" w:hAnsi="Times New Roman" w:cs="Times New Roman"/>
          <w:sz w:val="24"/>
          <w:szCs w:val="24"/>
        </w:rPr>
        <w:t xml:space="preserve"> </w:t>
      </w:r>
      <w:r w:rsidR="00086C65" w:rsidRPr="009E6966">
        <w:rPr>
          <w:rFonts w:ascii="Times New Roman" w:hAnsi="Times New Roman" w:cs="Times New Roman"/>
          <w:sz w:val="24"/>
          <w:szCs w:val="24"/>
        </w:rPr>
        <w:t>paper</w:t>
      </w:r>
      <w:r w:rsidR="00BF1D4A" w:rsidRPr="009E6966">
        <w:rPr>
          <w:rFonts w:ascii="Times New Roman" w:hAnsi="Times New Roman" w:cs="Times New Roman"/>
          <w:sz w:val="24"/>
          <w:szCs w:val="24"/>
        </w:rPr>
        <w:t xml:space="preserve"> will </w:t>
      </w:r>
      <w:r w:rsidR="00086C65" w:rsidRPr="009E6966">
        <w:rPr>
          <w:rFonts w:ascii="Times New Roman" w:hAnsi="Times New Roman" w:cs="Times New Roman"/>
          <w:sz w:val="24"/>
          <w:szCs w:val="24"/>
        </w:rPr>
        <w:t>therefore</w:t>
      </w:r>
      <w:r w:rsidR="00BF1D4A" w:rsidRPr="009E6966">
        <w:rPr>
          <w:rFonts w:ascii="Times New Roman" w:hAnsi="Times New Roman" w:cs="Times New Roman"/>
          <w:sz w:val="24"/>
          <w:szCs w:val="24"/>
        </w:rPr>
        <w:t xml:space="preserve"> analyze the </w:t>
      </w:r>
      <w:r w:rsidR="00086C65" w:rsidRPr="009E6966">
        <w:rPr>
          <w:rFonts w:ascii="Times New Roman" w:hAnsi="Times New Roman" w:cs="Times New Roman"/>
          <w:sz w:val="24"/>
          <w:szCs w:val="24"/>
        </w:rPr>
        <w:t>theories i</w:t>
      </w:r>
      <w:r w:rsidR="00BF1D4A" w:rsidRPr="009E6966">
        <w:rPr>
          <w:rFonts w:ascii="Times New Roman" w:hAnsi="Times New Roman" w:cs="Times New Roman"/>
          <w:sz w:val="24"/>
          <w:szCs w:val="24"/>
        </w:rPr>
        <w:t xml:space="preserve">n detail and explain the modalities through which the theory </w:t>
      </w:r>
      <w:r w:rsidR="00EE6F88" w:rsidRPr="009E6966">
        <w:rPr>
          <w:rFonts w:ascii="Times New Roman" w:hAnsi="Times New Roman" w:cs="Times New Roman"/>
          <w:sz w:val="24"/>
          <w:szCs w:val="24"/>
        </w:rPr>
        <w:t>influences</w:t>
      </w:r>
      <w:r w:rsidR="00BF1D4A" w:rsidRPr="009E6966">
        <w:rPr>
          <w:rFonts w:ascii="Times New Roman" w:hAnsi="Times New Roman" w:cs="Times New Roman"/>
          <w:sz w:val="24"/>
          <w:szCs w:val="24"/>
        </w:rPr>
        <w:t xml:space="preserve"> the leadership </w:t>
      </w:r>
      <w:r w:rsidR="00086C65" w:rsidRPr="009E6966">
        <w:rPr>
          <w:rFonts w:ascii="Times New Roman" w:hAnsi="Times New Roman" w:cs="Times New Roman"/>
          <w:sz w:val="24"/>
          <w:szCs w:val="24"/>
        </w:rPr>
        <w:t>style</w:t>
      </w:r>
      <w:r w:rsidR="00BF1D4A" w:rsidRPr="009E6966">
        <w:rPr>
          <w:rFonts w:ascii="Times New Roman" w:hAnsi="Times New Roman" w:cs="Times New Roman"/>
          <w:sz w:val="24"/>
          <w:szCs w:val="24"/>
        </w:rPr>
        <w:t xml:space="preserve"> in the </w:t>
      </w:r>
      <w:r w:rsidR="00086C65" w:rsidRPr="009E6966">
        <w:rPr>
          <w:rFonts w:ascii="Times New Roman" w:hAnsi="Times New Roman" w:cs="Times New Roman"/>
          <w:sz w:val="24"/>
          <w:szCs w:val="24"/>
        </w:rPr>
        <w:t>organization. This</w:t>
      </w:r>
      <w:r w:rsidR="00BF1D4A" w:rsidRPr="009E6966">
        <w:rPr>
          <w:rFonts w:ascii="Times New Roman" w:hAnsi="Times New Roman" w:cs="Times New Roman"/>
          <w:sz w:val="24"/>
          <w:szCs w:val="24"/>
        </w:rPr>
        <w:t xml:space="preserve"> will involve looking at the advantage an</w:t>
      </w:r>
      <w:r w:rsidR="00086C65" w:rsidRPr="009E6966">
        <w:rPr>
          <w:rFonts w:ascii="Times New Roman" w:hAnsi="Times New Roman" w:cs="Times New Roman"/>
          <w:sz w:val="24"/>
          <w:szCs w:val="24"/>
        </w:rPr>
        <w:t>d</w:t>
      </w:r>
      <w:r w:rsidR="00BF1D4A" w:rsidRPr="009E6966">
        <w:rPr>
          <w:rFonts w:ascii="Times New Roman" w:hAnsi="Times New Roman" w:cs="Times New Roman"/>
          <w:sz w:val="24"/>
          <w:szCs w:val="24"/>
        </w:rPr>
        <w:t xml:space="preserve"> </w:t>
      </w:r>
      <w:r w:rsidR="00086C65" w:rsidRPr="009E6966">
        <w:rPr>
          <w:rFonts w:ascii="Times New Roman" w:hAnsi="Times New Roman" w:cs="Times New Roman"/>
          <w:sz w:val="24"/>
          <w:szCs w:val="24"/>
        </w:rPr>
        <w:t xml:space="preserve">disadvantages </w:t>
      </w:r>
      <w:r w:rsidR="00BF1D4A" w:rsidRPr="009E6966">
        <w:rPr>
          <w:rFonts w:ascii="Times New Roman" w:hAnsi="Times New Roman" w:cs="Times New Roman"/>
          <w:sz w:val="24"/>
          <w:szCs w:val="24"/>
        </w:rPr>
        <w:t xml:space="preserve">of the each of the leadership </w:t>
      </w:r>
      <w:r w:rsidR="00086C65" w:rsidRPr="009E6966">
        <w:rPr>
          <w:rFonts w:ascii="Times New Roman" w:hAnsi="Times New Roman" w:cs="Times New Roman"/>
          <w:sz w:val="24"/>
          <w:szCs w:val="24"/>
        </w:rPr>
        <w:t>theories</w:t>
      </w:r>
      <w:r w:rsidR="00BF1D4A" w:rsidRPr="009E6966">
        <w:rPr>
          <w:rFonts w:ascii="Times New Roman" w:hAnsi="Times New Roman" w:cs="Times New Roman"/>
          <w:sz w:val="24"/>
          <w:szCs w:val="24"/>
        </w:rPr>
        <w:t xml:space="preserve"> and the impact that they have in enabling </w:t>
      </w:r>
      <w:r w:rsidR="00086C65" w:rsidRPr="009E6966">
        <w:rPr>
          <w:rFonts w:ascii="Times New Roman" w:hAnsi="Times New Roman" w:cs="Times New Roman"/>
          <w:sz w:val="24"/>
          <w:szCs w:val="24"/>
        </w:rPr>
        <w:t>organizations</w:t>
      </w:r>
      <w:r w:rsidR="00BF1D4A" w:rsidRPr="009E6966">
        <w:rPr>
          <w:rFonts w:ascii="Times New Roman" w:hAnsi="Times New Roman" w:cs="Times New Roman"/>
          <w:sz w:val="24"/>
          <w:szCs w:val="24"/>
        </w:rPr>
        <w:t xml:space="preserve"> to </w:t>
      </w:r>
      <w:r w:rsidR="00086C65" w:rsidRPr="009E6966">
        <w:rPr>
          <w:rFonts w:ascii="Times New Roman" w:hAnsi="Times New Roman" w:cs="Times New Roman"/>
          <w:sz w:val="24"/>
          <w:szCs w:val="24"/>
        </w:rPr>
        <w:t>achieve their objectives. The</w:t>
      </w:r>
      <w:r w:rsidR="00BF1D4A" w:rsidRPr="009E6966">
        <w:rPr>
          <w:rFonts w:ascii="Times New Roman" w:hAnsi="Times New Roman" w:cs="Times New Roman"/>
          <w:sz w:val="24"/>
          <w:szCs w:val="24"/>
        </w:rPr>
        <w:t xml:space="preserve"> discussion will also </w:t>
      </w:r>
      <w:r w:rsidR="00086C65" w:rsidRPr="009E6966">
        <w:rPr>
          <w:rFonts w:ascii="Times New Roman" w:hAnsi="Times New Roman" w:cs="Times New Roman"/>
          <w:sz w:val="24"/>
          <w:szCs w:val="24"/>
        </w:rPr>
        <w:t>center</w:t>
      </w:r>
      <w:r w:rsidR="00BF1D4A" w:rsidRPr="009E6966">
        <w:rPr>
          <w:rFonts w:ascii="Times New Roman" w:hAnsi="Times New Roman" w:cs="Times New Roman"/>
          <w:sz w:val="24"/>
          <w:szCs w:val="24"/>
        </w:rPr>
        <w:t xml:space="preserve"> on how the team </w:t>
      </w:r>
      <w:r w:rsidR="00086C65" w:rsidRPr="009E6966">
        <w:rPr>
          <w:rFonts w:ascii="Times New Roman" w:hAnsi="Times New Roman" w:cs="Times New Roman"/>
          <w:sz w:val="24"/>
          <w:szCs w:val="24"/>
        </w:rPr>
        <w:t>members</w:t>
      </w:r>
      <w:r w:rsidR="00BF1D4A" w:rsidRPr="009E6966">
        <w:rPr>
          <w:rFonts w:ascii="Times New Roman" w:hAnsi="Times New Roman" w:cs="Times New Roman"/>
          <w:sz w:val="24"/>
          <w:szCs w:val="24"/>
        </w:rPr>
        <w:t xml:space="preserve"> view the leadership </w:t>
      </w:r>
      <w:r w:rsidR="00086C65" w:rsidRPr="009E6966">
        <w:rPr>
          <w:rFonts w:ascii="Times New Roman" w:hAnsi="Times New Roman" w:cs="Times New Roman"/>
          <w:sz w:val="24"/>
          <w:szCs w:val="24"/>
        </w:rPr>
        <w:t>styles</w:t>
      </w:r>
      <w:r w:rsidR="00BF1D4A" w:rsidRPr="009E6966">
        <w:rPr>
          <w:rFonts w:ascii="Times New Roman" w:hAnsi="Times New Roman" w:cs="Times New Roman"/>
          <w:sz w:val="24"/>
          <w:szCs w:val="24"/>
        </w:rPr>
        <w:t xml:space="preserve"> advanced as </w:t>
      </w:r>
      <w:r w:rsidR="00086C65" w:rsidRPr="009E6966">
        <w:rPr>
          <w:rFonts w:ascii="Times New Roman" w:hAnsi="Times New Roman" w:cs="Times New Roman"/>
          <w:sz w:val="24"/>
          <w:szCs w:val="24"/>
        </w:rPr>
        <w:t>a result</w:t>
      </w:r>
      <w:r w:rsidR="00BF1D4A" w:rsidRPr="009E6966">
        <w:rPr>
          <w:rFonts w:ascii="Times New Roman" w:hAnsi="Times New Roman" w:cs="Times New Roman"/>
          <w:sz w:val="24"/>
          <w:szCs w:val="24"/>
        </w:rPr>
        <w:t xml:space="preserve"> of the </w:t>
      </w:r>
      <w:r w:rsidR="00086C65" w:rsidRPr="009E6966">
        <w:rPr>
          <w:rFonts w:ascii="Times New Roman" w:hAnsi="Times New Roman" w:cs="Times New Roman"/>
          <w:sz w:val="24"/>
          <w:szCs w:val="24"/>
        </w:rPr>
        <w:t>theories</w:t>
      </w:r>
      <w:r w:rsidR="00BF1D4A" w:rsidRPr="009E6966">
        <w:rPr>
          <w:rFonts w:ascii="Times New Roman" w:hAnsi="Times New Roman" w:cs="Times New Roman"/>
          <w:sz w:val="24"/>
          <w:szCs w:val="24"/>
        </w:rPr>
        <w:t xml:space="preserve"> and how it affects their work.</w:t>
      </w:r>
      <w:r w:rsidR="001914F5">
        <w:rPr>
          <w:rFonts w:ascii="Times New Roman" w:hAnsi="Times New Roman" w:cs="Times New Roman"/>
          <w:sz w:val="24"/>
          <w:szCs w:val="24"/>
        </w:rPr>
        <w:t xml:space="preserve"> One of the sources that this part will be based on is (</w:t>
      </w:r>
      <w:r w:rsidR="001914F5" w:rsidRPr="00D842B3">
        <w:rPr>
          <w:rFonts w:ascii="Times New Roman" w:hAnsi="Times New Roman" w:cs="Times New Roman"/>
          <w:sz w:val="24"/>
          <w:szCs w:val="24"/>
        </w:rPr>
        <w:t>Lee, 2018</w:t>
      </w:r>
      <w:r w:rsidR="001914F5">
        <w:rPr>
          <w:rFonts w:ascii="Times New Roman" w:hAnsi="Times New Roman" w:cs="Times New Roman"/>
          <w:sz w:val="24"/>
          <w:szCs w:val="24"/>
        </w:rPr>
        <w:t>).</w:t>
      </w:r>
    </w:p>
    <w:p w14:paraId="2627F52D" w14:textId="77777777" w:rsidR="00BF1D4A" w:rsidRPr="009E6966" w:rsidRDefault="00BF1D4A" w:rsidP="009E6966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9E6966">
        <w:rPr>
          <w:rFonts w:ascii="Times New Roman" w:hAnsi="Times New Roman" w:cs="Times New Roman"/>
          <w:b/>
          <w:sz w:val="24"/>
          <w:szCs w:val="24"/>
        </w:rPr>
        <w:t>Foundation</w:t>
      </w:r>
      <w:r w:rsidR="005106F7" w:rsidRPr="009E6966">
        <w:rPr>
          <w:rFonts w:ascii="Times New Roman" w:hAnsi="Times New Roman" w:cs="Times New Roman"/>
          <w:b/>
          <w:sz w:val="24"/>
          <w:szCs w:val="24"/>
        </w:rPr>
        <w:t>al</w:t>
      </w:r>
      <w:r w:rsidRPr="009E696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106F7" w:rsidRPr="009E6966">
        <w:rPr>
          <w:rFonts w:ascii="Times New Roman" w:hAnsi="Times New Roman" w:cs="Times New Roman"/>
          <w:b/>
          <w:sz w:val="24"/>
          <w:szCs w:val="24"/>
        </w:rPr>
        <w:t>P</w:t>
      </w:r>
      <w:r w:rsidR="00BA148D" w:rsidRPr="009E6966">
        <w:rPr>
          <w:rFonts w:ascii="Times New Roman" w:hAnsi="Times New Roman" w:cs="Times New Roman"/>
          <w:b/>
          <w:sz w:val="24"/>
          <w:szCs w:val="24"/>
        </w:rPr>
        <w:t>hilosophical</w:t>
      </w:r>
      <w:r w:rsidR="00086C65" w:rsidRPr="009E696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106F7" w:rsidRPr="009E6966">
        <w:rPr>
          <w:rFonts w:ascii="Times New Roman" w:hAnsi="Times New Roman" w:cs="Times New Roman"/>
          <w:b/>
          <w:sz w:val="24"/>
          <w:szCs w:val="24"/>
        </w:rPr>
        <w:t>A</w:t>
      </w:r>
      <w:r w:rsidR="00BA148D" w:rsidRPr="009E6966">
        <w:rPr>
          <w:rFonts w:ascii="Times New Roman" w:hAnsi="Times New Roman" w:cs="Times New Roman"/>
          <w:b/>
          <w:sz w:val="24"/>
          <w:szCs w:val="24"/>
        </w:rPr>
        <w:t>ssumptions</w:t>
      </w:r>
      <w:r w:rsidR="005106F7" w:rsidRPr="009E6966">
        <w:rPr>
          <w:rFonts w:ascii="Times New Roman" w:hAnsi="Times New Roman" w:cs="Times New Roman"/>
          <w:b/>
          <w:sz w:val="24"/>
          <w:szCs w:val="24"/>
        </w:rPr>
        <w:t xml:space="preserve"> and P</w:t>
      </w:r>
      <w:r w:rsidR="00BA148D" w:rsidRPr="009E6966">
        <w:rPr>
          <w:rFonts w:ascii="Times New Roman" w:hAnsi="Times New Roman" w:cs="Times New Roman"/>
          <w:b/>
          <w:sz w:val="24"/>
          <w:szCs w:val="24"/>
        </w:rPr>
        <w:t>rinciples</w:t>
      </w:r>
    </w:p>
    <w:p w14:paraId="65F5839B" w14:textId="1E7FAB64" w:rsidR="00BF1D4A" w:rsidRPr="009E6966" w:rsidRDefault="00BF1D4A" w:rsidP="00505FC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E6966">
        <w:rPr>
          <w:rFonts w:ascii="Times New Roman" w:hAnsi="Times New Roman" w:cs="Times New Roman"/>
          <w:sz w:val="24"/>
          <w:szCs w:val="24"/>
        </w:rPr>
        <w:t>T</w:t>
      </w:r>
      <w:r w:rsidR="005106F7" w:rsidRPr="009E6966">
        <w:rPr>
          <w:rFonts w:ascii="Times New Roman" w:hAnsi="Times New Roman" w:cs="Times New Roman"/>
          <w:sz w:val="24"/>
          <w:szCs w:val="24"/>
        </w:rPr>
        <w:t>h</w:t>
      </w:r>
      <w:r w:rsidRPr="009E6966">
        <w:rPr>
          <w:rFonts w:ascii="Times New Roman" w:hAnsi="Times New Roman" w:cs="Times New Roman"/>
          <w:sz w:val="24"/>
          <w:szCs w:val="24"/>
        </w:rPr>
        <w:t>is sub topic will major</w:t>
      </w:r>
      <w:r w:rsidR="00086C65" w:rsidRPr="009E6966">
        <w:rPr>
          <w:rFonts w:ascii="Times New Roman" w:hAnsi="Times New Roman" w:cs="Times New Roman"/>
          <w:sz w:val="24"/>
          <w:szCs w:val="24"/>
        </w:rPr>
        <w:t>l</w:t>
      </w:r>
      <w:r w:rsidRPr="009E6966">
        <w:rPr>
          <w:rFonts w:ascii="Times New Roman" w:hAnsi="Times New Roman" w:cs="Times New Roman"/>
          <w:sz w:val="24"/>
          <w:szCs w:val="24"/>
        </w:rPr>
        <w:t>y</w:t>
      </w:r>
      <w:r w:rsidR="00086C65" w:rsidRPr="009E6966">
        <w:rPr>
          <w:rFonts w:ascii="Times New Roman" w:hAnsi="Times New Roman" w:cs="Times New Roman"/>
          <w:sz w:val="24"/>
          <w:szCs w:val="24"/>
        </w:rPr>
        <w:t xml:space="preserve"> </w:t>
      </w:r>
      <w:r w:rsidR="00BA148D" w:rsidRPr="009E6966">
        <w:rPr>
          <w:rFonts w:ascii="Times New Roman" w:hAnsi="Times New Roman" w:cs="Times New Roman"/>
          <w:sz w:val="24"/>
          <w:szCs w:val="24"/>
        </w:rPr>
        <w:t>focus</w:t>
      </w:r>
      <w:r w:rsidRPr="009E6966">
        <w:rPr>
          <w:rFonts w:ascii="Times New Roman" w:hAnsi="Times New Roman" w:cs="Times New Roman"/>
          <w:sz w:val="24"/>
          <w:szCs w:val="24"/>
        </w:rPr>
        <w:t xml:space="preserve"> on the unde</w:t>
      </w:r>
      <w:r w:rsidR="00BA148D" w:rsidRPr="009E6966">
        <w:rPr>
          <w:rFonts w:ascii="Times New Roman" w:hAnsi="Times New Roman" w:cs="Times New Roman"/>
          <w:sz w:val="24"/>
          <w:szCs w:val="24"/>
        </w:rPr>
        <w:t>rlying philosophical assumptions</w:t>
      </w:r>
      <w:r w:rsidRPr="009E6966">
        <w:rPr>
          <w:rFonts w:ascii="Times New Roman" w:hAnsi="Times New Roman" w:cs="Times New Roman"/>
          <w:sz w:val="24"/>
          <w:szCs w:val="24"/>
        </w:rPr>
        <w:t xml:space="preserve"> that each of the </w:t>
      </w:r>
      <w:r w:rsidR="00086C65" w:rsidRPr="009E6966">
        <w:rPr>
          <w:rFonts w:ascii="Times New Roman" w:hAnsi="Times New Roman" w:cs="Times New Roman"/>
          <w:sz w:val="24"/>
          <w:szCs w:val="24"/>
        </w:rPr>
        <w:t>leadership</w:t>
      </w:r>
      <w:r w:rsidRPr="009E6966">
        <w:rPr>
          <w:rFonts w:ascii="Times New Roman" w:hAnsi="Times New Roman" w:cs="Times New Roman"/>
          <w:sz w:val="24"/>
          <w:szCs w:val="24"/>
        </w:rPr>
        <w:t xml:space="preserve"> </w:t>
      </w:r>
      <w:r w:rsidR="00BA148D" w:rsidRPr="009E6966">
        <w:rPr>
          <w:rFonts w:ascii="Times New Roman" w:hAnsi="Times New Roman" w:cs="Times New Roman"/>
          <w:sz w:val="24"/>
          <w:szCs w:val="24"/>
        </w:rPr>
        <w:t>theories</w:t>
      </w:r>
      <w:r w:rsidRPr="009E6966">
        <w:rPr>
          <w:rFonts w:ascii="Times New Roman" w:hAnsi="Times New Roman" w:cs="Times New Roman"/>
          <w:sz w:val="24"/>
          <w:szCs w:val="24"/>
        </w:rPr>
        <w:t xml:space="preserve"> is</w:t>
      </w:r>
      <w:r w:rsidR="00086C65" w:rsidRPr="009E6966">
        <w:rPr>
          <w:rFonts w:ascii="Times New Roman" w:hAnsi="Times New Roman" w:cs="Times New Roman"/>
          <w:sz w:val="24"/>
          <w:szCs w:val="24"/>
        </w:rPr>
        <w:t xml:space="preserve"> a</w:t>
      </w:r>
      <w:r w:rsidRPr="009E6966">
        <w:rPr>
          <w:rFonts w:ascii="Times New Roman" w:hAnsi="Times New Roman" w:cs="Times New Roman"/>
          <w:sz w:val="24"/>
          <w:szCs w:val="24"/>
        </w:rPr>
        <w:t xml:space="preserve"> b</w:t>
      </w:r>
      <w:r w:rsidR="00BA148D" w:rsidRPr="009E6966">
        <w:rPr>
          <w:rFonts w:ascii="Times New Roman" w:hAnsi="Times New Roman" w:cs="Times New Roman"/>
          <w:sz w:val="24"/>
          <w:szCs w:val="24"/>
        </w:rPr>
        <w:t>a</w:t>
      </w:r>
      <w:r w:rsidRPr="009E6966">
        <w:rPr>
          <w:rFonts w:ascii="Times New Roman" w:hAnsi="Times New Roman" w:cs="Times New Roman"/>
          <w:sz w:val="24"/>
          <w:szCs w:val="24"/>
        </w:rPr>
        <w:t xml:space="preserve">sed </w:t>
      </w:r>
      <w:r w:rsidR="00440E27">
        <w:rPr>
          <w:rFonts w:ascii="Times New Roman" w:hAnsi="Times New Roman" w:cs="Times New Roman"/>
          <w:sz w:val="24"/>
          <w:szCs w:val="24"/>
        </w:rPr>
        <w:t>on</w:t>
      </w:r>
      <w:r w:rsidR="00440E27" w:rsidRPr="009E696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r w:rsidR="00086C65" w:rsidRPr="009E6966">
        <w:rPr>
          <w:rFonts w:ascii="Times New Roman" w:hAnsi="Times New Roman" w:cs="Times New Roman"/>
          <w:sz w:val="24"/>
          <w:szCs w:val="24"/>
        </w:rPr>
        <w:t xml:space="preserve"> Leadership</w:t>
      </w:r>
      <w:r w:rsidRPr="009E6966">
        <w:rPr>
          <w:rFonts w:ascii="Times New Roman" w:hAnsi="Times New Roman" w:cs="Times New Roman"/>
          <w:sz w:val="24"/>
          <w:szCs w:val="24"/>
        </w:rPr>
        <w:t xml:space="preserve"> </w:t>
      </w:r>
      <w:r w:rsidR="00086C65" w:rsidRPr="009E6966">
        <w:rPr>
          <w:rFonts w:ascii="Times New Roman" w:hAnsi="Times New Roman" w:cs="Times New Roman"/>
          <w:sz w:val="24"/>
          <w:szCs w:val="24"/>
        </w:rPr>
        <w:t>theories</w:t>
      </w:r>
      <w:r w:rsidRPr="009E6966">
        <w:rPr>
          <w:rFonts w:ascii="Times New Roman" w:hAnsi="Times New Roman" w:cs="Times New Roman"/>
          <w:sz w:val="24"/>
          <w:szCs w:val="24"/>
        </w:rPr>
        <w:t xml:space="preserve"> </w:t>
      </w:r>
      <w:r w:rsidR="00086C65" w:rsidRPr="009E6966">
        <w:rPr>
          <w:rFonts w:ascii="Times New Roman" w:hAnsi="Times New Roman" w:cs="Times New Roman"/>
          <w:sz w:val="24"/>
          <w:szCs w:val="24"/>
        </w:rPr>
        <w:t>function</w:t>
      </w:r>
      <w:r w:rsidRPr="009E6966">
        <w:rPr>
          <w:rFonts w:ascii="Times New Roman" w:hAnsi="Times New Roman" w:cs="Times New Roman"/>
          <w:sz w:val="24"/>
          <w:szCs w:val="24"/>
        </w:rPr>
        <w:t xml:space="preserve"> th</w:t>
      </w:r>
      <w:r w:rsidR="00086C65" w:rsidRPr="009E6966">
        <w:rPr>
          <w:rFonts w:ascii="Times New Roman" w:hAnsi="Times New Roman" w:cs="Times New Roman"/>
          <w:sz w:val="24"/>
          <w:szCs w:val="24"/>
        </w:rPr>
        <w:t>ro</w:t>
      </w:r>
      <w:r w:rsidRPr="009E6966">
        <w:rPr>
          <w:rFonts w:ascii="Times New Roman" w:hAnsi="Times New Roman" w:cs="Times New Roman"/>
          <w:sz w:val="24"/>
          <w:szCs w:val="24"/>
        </w:rPr>
        <w:t>u</w:t>
      </w:r>
      <w:r w:rsidR="00086C65" w:rsidRPr="009E6966">
        <w:rPr>
          <w:rFonts w:ascii="Times New Roman" w:hAnsi="Times New Roman" w:cs="Times New Roman"/>
          <w:sz w:val="24"/>
          <w:szCs w:val="24"/>
        </w:rPr>
        <w:t>g</w:t>
      </w:r>
      <w:r w:rsidR="00BA148D" w:rsidRPr="009E6966">
        <w:rPr>
          <w:rFonts w:ascii="Times New Roman" w:hAnsi="Times New Roman" w:cs="Times New Roman"/>
          <w:sz w:val="24"/>
          <w:szCs w:val="24"/>
        </w:rPr>
        <w:t xml:space="preserve">h </w:t>
      </w:r>
      <w:r w:rsidRPr="009E6966">
        <w:rPr>
          <w:rFonts w:ascii="Times New Roman" w:hAnsi="Times New Roman" w:cs="Times New Roman"/>
          <w:sz w:val="24"/>
          <w:szCs w:val="24"/>
        </w:rPr>
        <w:t>a</w:t>
      </w:r>
      <w:r w:rsidR="00086C65" w:rsidRPr="009E6966">
        <w:rPr>
          <w:rFonts w:ascii="Times New Roman" w:hAnsi="Times New Roman" w:cs="Times New Roman"/>
          <w:sz w:val="24"/>
          <w:szCs w:val="24"/>
        </w:rPr>
        <w:t xml:space="preserve"> </w:t>
      </w:r>
      <w:r w:rsidRPr="009E6966">
        <w:rPr>
          <w:rFonts w:ascii="Times New Roman" w:hAnsi="Times New Roman" w:cs="Times New Roman"/>
          <w:sz w:val="24"/>
          <w:szCs w:val="24"/>
        </w:rPr>
        <w:t>n</w:t>
      </w:r>
      <w:r w:rsidR="00086C65" w:rsidRPr="009E6966">
        <w:rPr>
          <w:rFonts w:ascii="Times New Roman" w:hAnsi="Times New Roman" w:cs="Times New Roman"/>
          <w:sz w:val="24"/>
          <w:szCs w:val="24"/>
        </w:rPr>
        <w:t>u</w:t>
      </w:r>
      <w:r w:rsidRPr="009E6966">
        <w:rPr>
          <w:rFonts w:ascii="Times New Roman" w:hAnsi="Times New Roman" w:cs="Times New Roman"/>
          <w:sz w:val="24"/>
          <w:szCs w:val="24"/>
        </w:rPr>
        <w:t xml:space="preserve">mber of </w:t>
      </w:r>
      <w:r w:rsidR="00086C65" w:rsidRPr="009E6966">
        <w:rPr>
          <w:rFonts w:ascii="Times New Roman" w:hAnsi="Times New Roman" w:cs="Times New Roman"/>
          <w:sz w:val="24"/>
          <w:szCs w:val="24"/>
        </w:rPr>
        <w:t>assumptions</w:t>
      </w:r>
      <w:r w:rsidRPr="009E6966">
        <w:rPr>
          <w:rFonts w:ascii="Times New Roman" w:hAnsi="Times New Roman" w:cs="Times New Roman"/>
          <w:sz w:val="24"/>
          <w:szCs w:val="24"/>
        </w:rPr>
        <w:t xml:space="preserve"> that are</w:t>
      </w:r>
      <w:r w:rsidR="00086C65" w:rsidRPr="009E6966">
        <w:rPr>
          <w:rFonts w:ascii="Times New Roman" w:hAnsi="Times New Roman" w:cs="Times New Roman"/>
          <w:sz w:val="24"/>
          <w:szCs w:val="24"/>
        </w:rPr>
        <w:t xml:space="preserve"> rational</w:t>
      </w:r>
      <w:r w:rsidRPr="009E6966">
        <w:rPr>
          <w:rFonts w:ascii="Times New Roman" w:hAnsi="Times New Roman" w:cs="Times New Roman"/>
          <w:sz w:val="24"/>
          <w:szCs w:val="24"/>
        </w:rPr>
        <w:t xml:space="preserve"> and which are widely </w:t>
      </w:r>
      <w:r w:rsidR="00086C65" w:rsidRPr="009E6966">
        <w:rPr>
          <w:rFonts w:ascii="Times New Roman" w:hAnsi="Times New Roman" w:cs="Times New Roman"/>
          <w:sz w:val="24"/>
          <w:szCs w:val="24"/>
        </w:rPr>
        <w:t>accepted</w:t>
      </w:r>
      <w:r w:rsidRPr="009E6966">
        <w:rPr>
          <w:rFonts w:ascii="Times New Roman" w:hAnsi="Times New Roman" w:cs="Times New Roman"/>
          <w:sz w:val="24"/>
          <w:szCs w:val="24"/>
        </w:rPr>
        <w:t xml:space="preserve"> by </w:t>
      </w:r>
      <w:r w:rsidR="00086C65" w:rsidRPr="009E6966">
        <w:rPr>
          <w:rFonts w:ascii="Times New Roman" w:hAnsi="Times New Roman" w:cs="Times New Roman"/>
          <w:sz w:val="24"/>
          <w:szCs w:val="24"/>
        </w:rPr>
        <w:t>all. The</w:t>
      </w:r>
      <w:r w:rsidRPr="009E6966">
        <w:rPr>
          <w:rFonts w:ascii="Times New Roman" w:hAnsi="Times New Roman" w:cs="Times New Roman"/>
          <w:sz w:val="24"/>
          <w:szCs w:val="24"/>
        </w:rPr>
        <w:t xml:space="preserve"> </w:t>
      </w:r>
      <w:r w:rsidR="00086C65" w:rsidRPr="009E6966">
        <w:rPr>
          <w:rFonts w:ascii="Times New Roman" w:hAnsi="Times New Roman" w:cs="Times New Roman"/>
          <w:sz w:val="24"/>
          <w:szCs w:val="24"/>
        </w:rPr>
        <w:t>assumptions</w:t>
      </w:r>
      <w:r w:rsidRPr="009E6966">
        <w:rPr>
          <w:rFonts w:ascii="Times New Roman" w:hAnsi="Times New Roman" w:cs="Times New Roman"/>
          <w:sz w:val="24"/>
          <w:szCs w:val="24"/>
        </w:rPr>
        <w:t xml:space="preserve"> help to define the difference in the </w:t>
      </w:r>
      <w:r w:rsidR="00086C65" w:rsidRPr="009E6966">
        <w:rPr>
          <w:rFonts w:ascii="Times New Roman" w:hAnsi="Times New Roman" w:cs="Times New Roman"/>
          <w:sz w:val="24"/>
          <w:szCs w:val="24"/>
        </w:rPr>
        <w:t>leadership</w:t>
      </w:r>
      <w:r w:rsidRPr="009E6966">
        <w:rPr>
          <w:rFonts w:ascii="Times New Roman" w:hAnsi="Times New Roman" w:cs="Times New Roman"/>
          <w:sz w:val="24"/>
          <w:szCs w:val="24"/>
        </w:rPr>
        <w:t xml:space="preserve"> theories and thu</w:t>
      </w:r>
      <w:r w:rsidR="00086C65" w:rsidRPr="009E6966">
        <w:rPr>
          <w:rFonts w:ascii="Times New Roman" w:hAnsi="Times New Roman" w:cs="Times New Roman"/>
          <w:sz w:val="24"/>
          <w:szCs w:val="24"/>
        </w:rPr>
        <w:t xml:space="preserve">s assist leaders and organizations in </w:t>
      </w:r>
      <w:r w:rsidRPr="009E6966">
        <w:rPr>
          <w:rFonts w:ascii="Times New Roman" w:hAnsi="Times New Roman" w:cs="Times New Roman"/>
          <w:sz w:val="24"/>
          <w:szCs w:val="24"/>
        </w:rPr>
        <w:t xml:space="preserve">choosing a leadership style that is </w:t>
      </w:r>
      <w:r w:rsidR="00086C65" w:rsidRPr="009E6966">
        <w:rPr>
          <w:rFonts w:ascii="Times New Roman" w:hAnsi="Times New Roman" w:cs="Times New Roman"/>
          <w:sz w:val="24"/>
          <w:szCs w:val="24"/>
        </w:rPr>
        <w:t>favorable</w:t>
      </w:r>
      <w:r w:rsidR="006A4F79">
        <w:rPr>
          <w:rFonts w:ascii="Times New Roman" w:hAnsi="Times New Roman" w:cs="Times New Roman"/>
          <w:sz w:val="24"/>
          <w:szCs w:val="24"/>
        </w:rPr>
        <w:t xml:space="preserve"> to their organization</w:t>
      </w:r>
      <w:r w:rsidR="006A4F79" w:rsidRPr="006A4F7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6A4F7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(Meier, </w:t>
      </w:r>
      <w:r w:rsidR="006A4F79" w:rsidRPr="009E696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2016)</w:t>
      </w:r>
      <w:r w:rsidR="006A4F7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r w:rsidRPr="009E6966">
        <w:rPr>
          <w:rFonts w:ascii="Times New Roman" w:hAnsi="Times New Roman" w:cs="Times New Roman"/>
          <w:sz w:val="24"/>
          <w:szCs w:val="24"/>
        </w:rPr>
        <w:t xml:space="preserve"> T</w:t>
      </w:r>
      <w:r w:rsidR="006A4F79">
        <w:rPr>
          <w:rFonts w:ascii="Times New Roman" w:hAnsi="Times New Roman" w:cs="Times New Roman"/>
          <w:sz w:val="24"/>
          <w:szCs w:val="24"/>
        </w:rPr>
        <w:t>he</w:t>
      </w:r>
      <w:r w:rsidRPr="009E6966">
        <w:rPr>
          <w:rFonts w:ascii="Times New Roman" w:hAnsi="Times New Roman" w:cs="Times New Roman"/>
          <w:sz w:val="24"/>
          <w:szCs w:val="24"/>
        </w:rPr>
        <w:t xml:space="preserve"> discussion will tend to show how the philosophical assumptions need to hold true in order for the theory to make </w:t>
      </w:r>
      <w:r w:rsidR="00086C65" w:rsidRPr="009E6966">
        <w:rPr>
          <w:rFonts w:ascii="Times New Roman" w:hAnsi="Times New Roman" w:cs="Times New Roman"/>
          <w:sz w:val="24"/>
          <w:szCs w:val="24"/>
        </w:rPr>
        <w:t>sense. The</w:t>
      </w:r>
      <w:r w:rsidRPr="009E6966">
        <w:rPr>
          <w:rFonts w:ascii="Times New Roman" w:hAnsi="Times New Roman" w:cs="Times New Roman"/>
          <w:sz w:val="24"/>
          <w:szCs w:val="24"/>
        </w:rPr>
        <w:t xml:space="preserve"> </w:t>
      </w:r>
      <w:r w:rsidR="00086C65" w:rsidRPr="009E6966">
        <w:rPr>
          <w:rFonts w:ascii="Times New Roman" w:hAnsi="Times New Roman" w:cs="Times New Roman"/>
          <w:sz w:val="24"/>
          <w:szCs w:val="24"/>
        </w:rPr>
        <w:t>principles</w:t>
      </w:r>
      <w:r w:rsidRPr="009E6966">
        <w:rPr>
          <w:rFonts w:ascii="Times New Roman" w:hAnsi="Times New Roman" w:cs="Times New Roman"/>
          <w:sz w:val="24"/>
          <w:szCs w:val="24"/>
        </w:rPr>
        <w:t xml:space="preserve"> </w:t>
      </w:r>
      <w:r w:rsidR="00EB5BDE">
        <w:rPr>
          <w:rFonts w:ascii="Times New Roman" w:hAnsi="Times New Roman" w:cs="Times New Roman"/>
          <w:sz w:val="24"/>
          <w:szCs w:val="24"/>
        </w:rPr>
        <w:t>held by t</w:t>
      </w:r>
      <w:r w:rsidRPr="009E6966">
        <w:rPr>
          <w:rFonts w:ascii="Times New Roman" w:hAnsi="Times New Roman" w:cs="Times New Roman"/>
          <w:sz w:val="24"/>
          <w:szCs w:val="24"/>
        </w:rPr>
        <w:t xml:space="preserve">he leadership theories </w:t>
      </w:r>
      <w:r w:rsidR="00086C65" w:rsidRPr="009E6966">
        <w:rPr>
          <w:rFonts w:ascii="Times New Roman" w:hAnsi="Times New Roman" w:cs="Times New Roman"/>
          <w:sz w:val="24"/>
          <w:szCs w:val="24"/>
        </w:rPr>
        <w:t>follow</w:t>
      </w:r>
      <w:r w:rsidRPr="009E6966">
        <w:rPr>
          <w:rFonts w:ascii="Times New Roman" w:hAnsi="Times New Roman" w:cs="Times New Roman"/>
          <w:sz w:val="24"/>
          <w:szCs w:val="24"/>
        </w:rPr>
        <w:t xml:space="preserve"> </w:t>
      </w:r>
      <w:r w:rsidR="00086C65" w:rsidRPr="009E6966">
        <w:rPr>
          <w:rFonts w:ascii="Times New Roman" w:hAnsi="Times New Roman" w:cs="Times New Roman"/>
          <w:sz w:val="24"/>
          <w:szCs w:val="24"/>
        </w:rPr>
        <w:t>will</w:t>
      </w:r>
      <w:r w:rsidRPr="009E6966">
        <w:rPr>
          <w:rFonts w:ascii="Times New Roman" w:hAnsi="Times New Roman" w:cs="Times New Roman"/>
          <w:sz w:val="24"/>
          <w:szCs w:val="24"/>
        </w:rPr>
        <w:t xml:space="preserve"> </w:t>
      </w:r>
      <w:r w:rsidR="00086C65" w:rsidRPr="009E6966">
        <w:rPr>
          <w:rFonts w:ascii="Times New Roman" w:hAnsi="Times New Roman" w:cs="Times New Roman"/>
          <w:sz w:val="24"/>
          <w:szCs w:val="24"/>
        </w:rPr>
        <w:t>also</w:t>
      </w:r>
      <w:r w:rsidRPr="009E6966">
        <w:rPr>
          <w:rFonts w:ascii="Times New Roman" w:hAnsi="Times New Roman" w:cs="Times New Roman"/>
          <w:sz w:val="24"/>
          <w:szCs w:val="24"/>
        </w:rPr>
        <w:t xml:space="preserve"> be discussed in fu</w:t>
      </w:r>
      <w:r w:rsidR="00086C65" w:rsidRPr="009E6966">
        <w:rPr>
          <w:rFonts w:ascii="Times New Roman" w:hAnsi="Times New Roman" w:cs="Times New Roman"/>
          <w:sz w:val="24"/>
          <w:szCs w:val="24"/>
        </w:rPr>
        <w:t>l</w:t>
      </w:r>
      <w:r w:rsidRPr="009E6966">
        <w:rPr>
          <w:rFonts w:ascii="Times New Roman" w:hAnsi="Times New Roman" w:cs="Times New Roman"/>
          <w:sz w:val="24"/>
          <w:szCs w:val="24"/>
        </w:rPr>
        <w:t>l wi</w:t>
      </w:r>
      <w:r w:rsidR="00086C65" w:rsidRPr="009E6966">
        <w:rPr>
          <w:rFonts w:ascii="Times New Roman" w:hAnsi="Times New Roman" w:cs="Times New Roman"/>
          <w:sz w:val="24"/>
          <w:szCs w:val="24"/>
        </w:rPr>
        <w:t xml:space="preserve">th each being explored </w:t>
      </w:r>
      <w:r w:rsidR="00500715">
        <w:rPr>
          <w:rFonts w:ascii="Times New Roman" w:hAnsi="Times New Roman" w:cs="Times New Roman"/>
          <w:sz w:val="24"/>
          <w:szCs w:val="24"/>
        </w:rPr>
        <w:t>thoroughly</w:t>
      </w:r>
      <w:r w:rsidR="0050071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r w:rsidR="00086C65" w:rsidRPr="009E6966">
        <w:rPr>
          <w:rFonts w:ascii="Times New Roman" w:hAnsi="Times New Roman" w:cs="Times New Roman"/>
          <w:sz w:val="24"/>
          <w:szCs w:val="24"/>
        </w:rPr>
        <w:t>This</w:t>
      </w:r>
      <w:r w:rsidRPr="009E6966">
        <w:rPr>
          <w:rFonts w:ascii="Times New Roman" w:hAnsi="Times New Roman" w:cs="Times New Roman"/>
          <w:sz w:val="24"/>
          <w:szCs w:val="24"/>
        </w:rPr>
        <w:t xml:space="preserve"> is im</w:t>
      </w:r>
      <w:r w:rsidR="005026B8" w:rsidRPr="009E6966">
        <w:rPr>
          <w:rFonts w:ascii="Times New Roman" w:hAnsi="Times New Roman" w:cs="Times New Roman"/>
          <w:sz w:val="24"/>
          <w:szCs w:val="24"/>
        </w:rPr>
        <w:t>po</w:t>
      </w:r>
      <w:r w:rsidRPr="009E6966">
        <w:rPr>
          <w:rFonts w:ascii="Times New Roman" w:hAnsi="Times New Roman" w:cs="Times New Roman"/>
          <w:sz w:val="24"/>
          <w:szCs w:val="24"/>
        </w:rPr>
        <w:t>rtant</w:t>
      </w:r>
      <w:r w:rsidR="00BF65D9" w:rsidRPr="009E6966">
        <w:rPr>
          <w:rFonts w:ascii="Times New Roman" w:hAnsi="Times New Roman" w:cs="Times New Roman"/>
          <w:sz w:val="24"/>
          <w:szCs w:val="24"/>
        </w:rPr>
        <w:t xml:space="preserve"> </w:t>
      </w:r>
      <w:r w:rsidRPr="009E6966">
        <w:rPr>
          <w:rFonts w:ascii="Times New Roman" w:hAnsi="Times New Roman" w:cs="Times New Roman"/>
          <w:sz w:val="24"/>
          <w:szCs w:val="24"/>
        </w:rPr>
        <w:t>for th</w:t>
      </w:r>
      <w:r w:rsidR="00086C65" w:rsidRPr="009E6966">
        <w:rPr>
          <w:rFonts w:ascii="Times New Roman" w:hAnsi="Times New Roman" w:cs="Times New Roman"/>
          <w:sz w:val="24"/>
          <w:szCs w:val="24"/>
        </w:rPr>
        <w:t>e</w:t>
      </w:r>
      <w:r w:rsidRPr="009E6966">
        <w:rPr>
          <w:rFonts w:ascii="Times New Roman" w:hAnsi="Times New Roman" w:cs="Times New Roman"/>
          <w:sz w:val="24"/>
          <w:szCs w:val="24"/>
        </w:rPr>
        <w:t xml:space="preserve"> re</w:t>
      </w:r>
      <w:r w:rsidR="00BF65D9" w:rsidRPr="009E6966">
        <w:rPr>
          <w:rFonts w:ascii="Times New Roman" w:hAnsi="Times New Roman" w:cs="Times New Roman"/>
          <w:sz w:val="24"/>
          <w:szCs w:val="24"/>
        </w:rPr>
        <w:t>a</w:t>
      </w:r>
      <w:r w:rsidRPr="009E6966">
        <w:rPr>
          <w:rFonts w:ascii="Times New Roman" w:hAnsi="Times New Roman" w:cs="Times New Roman"/>
          <w:sz w:val="24"/>
          <w:szCs w:val="24"/>
        </w:rPr>
        <w:t xml:space="preserve">der to understand </w:t>
      </w:r>
      <w:r w:rsidR="00086C65" w:rsidRPr="009E6966">
        <w:rPr>
          <w:rFonts w:ascii="Times New Roman" w:hAnsi="Times New Roman" w:cs="Times New Roman"/>
          <w:sz w:val="24"/>
          <w:szCs w:val="24"/>
        </w:rPr>
        <w:t>what</w:t>
      </w:r>
      <w:r w:rsidRPr="009E6966">
        <w:rPr>
          <w:rFonts w:ascii="Times New Roman" w:hAnsi="Times New Roman" w:cs="Times New Roman"/>
          <w:sz w:val="24"/>
          <w:szCs w:val="24"/>
        </w:rPr>
        <w:t xml:space="preserve"> </w:t>
      </w:r>
      <w:r w:rsidR="00086C65" w:rsidRPr="009E6966">
        <w:rPr>
          <w:rFonts w:ascii="Times New Roman" w:hAnsi="Times New Roman" w:cs="Times New Roman"/>
          <w:sz w:val="24"/>
          <w:szCs w:val="24"/>
        </w:rPr>
        <w:t>principles</w:t>
      </w:r>
      <w:r w:rsidRPr="009E6966">
        <w:rPr>
          <w:rFonts w:ascii="Times New Roman" w:hAnsi="Times New Roman" w:cs="Times New Roman"/>
          <w:sz w:val="24"/>
          <w:szCs w:val="24"/>
        </w:rPr>
        <w:t xml:space="preserve"> guide the theories and how it is </w:t>
      </w:r>
      <w:r w:rsidR="00BF65D9" w:rsidRPr="009E6966">
        <w:rPr>
          <w:rFonts w:ascii="Times New Roman" w:hAnsi="Times New Roman" w:cs="Times New Roman"/>
          <w:sz w:val="24"/>
          <w:szCs w:val="24"/>
        </w:rPr>
        <w:t>critical</w:t>
      </w:r>
      <w:r w:rsidRPr="009E6966">
        <w:rPr>
          <w:rFonts w:ascii="Times New Roman" w:hAnsi="Times New Roman" w:cs="Times New Roman"/>
          <w:sz w:val="24"/>
          <w:szCs w:val="24"/>
        </w:rPr>
        <w:t xml:space="preserve"> in terms of offering leadership.</w:t>
      </w:r>
    </w:p>
    <w:p w14:paraId="16C6BD5C" w14:textId="77777777" w:rsidR="00BF1D4A" w:rsidRPr="009E6966" w:rsidRDefault="00BF1D4A" w:rsidP="009E6966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9E6966">
        <w:rPr>
          <w:rFonts w:ascii="Times New Roman" w:hAnsi="Times New Roman" w:cs="Times New Roman"/>
          <w:b/>
          <w:sz w:val="24"/>
          <w:szCs w:val="24"/>
        </w:rPr>
        <w:t>Relation/</w:t>
      </w:r>
      <w:r w:rsidR="005106F7" w:rsidRPr="009E6966">
        <w:rPr>
          <w:rFonts w:ascii="Times New Roman" w:hAnsi="Times New Roman" w:cs="Times New Roman"/>
          <w:b/>
          <w:sz w:val="24"/>
          <w:szCs w:val="24"/>
        </w:rPr>
        <w:t>I</w:t>
      </w:r>
      <w:r w:rsidRPr="009E6966">
        <w:rPr>
          <w:rFonts w:ascii="Times New Roman" w:hAnsi="Times New Roman" w:cs="Times New Roman"/>
          <w:b/>
          <w:sz w:val="24"/>
          <w:szCs w:val="24"/>
        </w:rPr>
        <w:t xml:space="preserve">mportance </w:t>
      </w:r>
      <w:r w:rsidR="005106F7" w:rsidRPr="009E6966">
        <w:rPr>
          <w:rFonts w:ascii="Times New Roman" w:hAnsi="Times New Roman" w:cs="Times New Roman"/>
          <w:b/>
          <w:sz w:val="24"/>
          <w:szCs w:val="24"/>
        </w:rPr>
        <w:t>of Leadership Theory to F</w:t>
      </w:r>
      <w:r w:rsidRPr="009E6966">
        <w:rPr>
          <w:rFonts w:ascii="Times New Roman" w:hAnsi="Times New Roman" w:cs="Times New Roman"/>
          <w:b/>
          <w:sz w:val="24"/>
          <w:szCs w:val="24"/>
        </w:rPr>
        <w:t xml:space="preserve">ield of </w:t>
      </w:r>
      <w:r w:rsidR="005106F7" w:rsidRPr="009E6966">
        <w:rPr>
          <w:rFonts w:ascii="Times New Roman" w:hAnsi="Times New Roman" w:cs="Times New Roman"/>
          <w:b/>
          <w:sz w:val="24"/>
          <w:szCs w:val="24"/>
        </w:rPr>
        <w:t>P</w:t>
      </w:r>
      <w:r w:rsidRPr="009E6966">
        <w:rPr>
          <w:rFonts w:ascii="Times New Roman" w:hAnsi="Times New Roman" w:cs="Times New Roman"/>
          <w:b/>
          <w:sz w:val="24"/>
          <w:szCs w:val="24"/>
        </w:rPr>
        <w:t>sychology</w:t>
      </w:r>
    </w:p>
    <w:p w14:paraId="615B230C" w14:textId="77777777" w:rsidR="005026B8" w:rsidRPr="009E6966" w:rsidRDefault="005026B8" w:rsidP="00505FC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E6966">
        <w:rPr>
          <w:rFonts w:ascii="Times New Roman" w:hAnsi="Times New Roman" w:cs="Times New Roman"/>
          <w:sz w:val="24"/>
          <w:szCs w:val="24"/>
        </w:rPr>
        <w:lastRenderedPageBreak/>
        <w:t xml:space="preserve">The relation and importance of leadership theories to the </w:t>
      </w:r>
      <w:r w:rsidR="00086C65" w:rsidRPr="009E6966">
        <w:rPr>
          <w:rFonts w:ascii="Times New Roman" w:hAnsi="Times New Roman" w:cs="Times New Roman"/>
          <w:sz w:val="24"/>
          <w:szCs w:val="24"/>
        </w:rPr>
        <w:t>field</w:t>
      </w:r>
      <w:r w:rsidRPr="009E6966">
        <w:rPr>
          <w:rFonts w:ascii="Times New Roman" w:hAnsi="Times New Roman" w:cs="Times New Roman"/>
          <w:sz w:val="24"/>
          <w:szCs w:val="24"/>
        </w:rPr>
        <w:t xml:space="preserve"> of </w:t>
      </w:r>
      <w:r w:rsidR="00086C65" w:rsidRPr="009E6966">
        <w:rPr>
          <w:rFonts w:ascii="Times New Roman" w:hAnsi="Times New Roman" w:cs="Times New Roman"/>
          <w:sz w:val="24"/>
          <w:szCs w:val="24"/>
        </w:rPr>
        <w:t>psychology</w:t>
      </w:r>
      <w:r w:rsidRPr="009E6966">
        <w:rPr>
          <w:rFonts w:ascii="Times New Roman" w:hAnsi="Times New Roman" w:cs="Times New Roman"/>
          <w:sz w:val="24"/>
          <w:szCs w:val="24"/>
        </w:rPr>
        <w:t xml:space="preserve"> </w:t>
      </w:r>
      <w:r w:rsidR="00086C65" w:rsidRPr="009E6966">
        <w:rPr>
          <w:rFonts w:ascii="Times New Roman" w:hAnsi="Times New Roman" w:cs="Times New Roman"/>
          <w:sz w:val="24"/>
          <w:szCs w:val="24"/>
        </w:rPr>
        <w:t>will</w:t>
      </w:r>
      <w:r w:rsidRPr="009E6966">
        <w:rPr>
          <w:rFonts w:ascii="Times New Roman" w:hAnsi="Times New Roman" w:cs="Times New Roman"/>
          <w:sz w:val="24"/>
          <w:szCs w:val="24"/>
        </w:rPr>
        <w:t xml:space="preserve"> be analyzed</w:t>
      </w:r>
      <w:r w:rsidR="00086C65" w:rsidRPr="009E6966">
        <w:rPr>
          <w:rFonts w:ascii="Times New Roman" w:hAnsi="Times New Roman" w:cs="Times New Roman"/>
          <w:sz w:val="24"/>
          <w:szCs w:val="24"/>
        </w:rPr>
        <w:t xml:space="preserve"> </w:t>
      </w:r>
      <w:r w:rsidRPr="009E6966">
        <w:rPr>
          <w:rFonts w:ascii="Times New Roman" w:hAnsi="Times New Roman" w:cs="Times New Roman"/>
          <w:sz w:val="24"/>
          <w:szCs w:val="24"/>
        </w:rPr>
        <w:t>under</w:t>
      </w:r>
      <w:r w:rsidR="00086C65" w:rsidRPr="009E6966">
        <w:rPr>
          <w:rFonts w:ascii="Times New Roman" w:hAnsi="Times New Roman" w:cs="Times New Roman"/>
          <w:sz w:val="24"/>
          <w:szCs w:val="24"/>
        </w:rPr>
        <w:t xml:space="preserve"> this subtopic. Leadership</w:t>
      </w:r>
      <w:r w:rsidRPr="009E6966">
        <w:rPr>
          <w:rFonts w:ascii="Times New Roman" w:hAnsi="Times New Roman" w:cs="Times New Roman"/>
          <w:sz w:val="24"/>
          <w:szCs w:val="24"/>
        </w:rPr>
        <w:t xml:space="preserve"> </w:t>
      </w:r>
      <w:r w:rsidR="00086C65" w:rsidRPr="009E6966">
        <w:rPr>
          <w:rFonts w:ascii="Times New Roman" w:hAnsi="Times New Roman" w:cs="Times New Roman"/>
          <w:sz w:val="24"/>
          <w:szCs w:val="24"/>
        </w:rPr>
        <w:t>theories</w:t>
      </w:r>
      <w:r w:rsidRPr="009E6966">
        <w:rPr>
          <w:rFonts w:ascii="Times New Roman" w:hAnsi="Times New Roman" w:cs="Times New Roman"/>
          <w:sz w:val="24"/>
          <w:szCs w:val="24"/>
        </w:rPr>
        <w:t xml:space="preserve"> relate to a </w:t>
      </w:r>
      <w:r w:rsidR="00086C65" w:rsidRPr="009E6966">
        <w:rPr>
          <w:rFonts w:ascii="Times New Roman" w:hAnsi="Times New Roman" w:cs="Times New Roman"/>
          <w:sz w:val="24"/>
          <w:szCs w:val="24"/>
        </w:rPr>
        <w:t>great</w:t>
      </w:r>
      <w:r w:rsidRPr="009E6966">
        <w:rPr>
          <w:rFonts w:ascii="Times New Roman" w:hAnsi="Times New Roman" w:cs="Times New Roman"/>
          <w:sz w:val="24"/>
          <w:szCs w:val="24"/>
        </w:rPr>
        <w:t xml:space="preserve"> ext</w:t>
      </w:r>
      <w:r w:rsidR="00086C65" w:rsidRPr="009E6966">
        <w:rPr>
          <w:rFonts w:ascii="Times New Roman" w:hAnsi="Times New Roman" w:cs="Times New Roman"/>
          <w:sz w:val="24"/>
          <w:szCs w:val="24"/>
        </w:rPr>
        <w:t>en</w:t>
      </w:r>
      <w:r w:rsidRPr="009E6966">
        <w:rPr>
          <w:rFonts w:ascii="Times New Roman" w:hAnsi="Times New Roman" w:cs="Times New Roman"/>
          <w:sz w:val="24"/>
          <w:szCs w:val="24"/>
        </w:rPr>
        <w:t xml:space="preserve">t to </w:t>
      </w:r>
      <w:r w:rsidR="00086C65" w:rsidRPr="009E6966">
        <w:rPr>
          <w:rFonts w:ascii="Times New Roman" w:hAnsi="Times New Roman" w:cs="Times New Roman"/>
          <w:sz w:val="24"/>
          <w:szCs w:val="24"/>
        </w:rPr>
        <w:t>psychology throu</w:t>
      </w:r>
      <w:r w:rsidRPr="009E6966">
        <w:rPr>
          <w:rFonts w:ascii="Times New Roman" w:hAnsi="Times New Roman" w:cs="Times New Roman"/>
          <w:sz w:val="24"/>
          <w:szCs w:val="24"/>
        </w:rPr>
        <w:t>gh</w:t>
      </w:r>
      <w:r w:rsidR="00086C65" w:rsidRPr="009E6966">
        <w:rPr>
          <w:rFonts w:ascii="Times New Roman" w:hAnsi="Times New Roman" w:cs="Times New Roman"/>
          <w:sz w:val="24"/>
          <w:szCs w:val="24"/>
        </w:rPr>
        <w:t xml:space="preserve"> </w:t>
      </w:r>
      <w:r w:rsidRPr="009E6966">
        <w:rPr>
          <w:rFonts w:ascii="Times New Roman" w:hAnsi="Times New Roman" w:cs="Times New Roman"/>
          <w:sz w:val="24"/>
          <w:szCs w:val="24"/>
        </w:rPr>
        <w:t xml:space="preserve">the </w:t>
      </w:r>
      <w:r w:rsidR="00086C65" w:rsidRPr="009E6966">
        <w:rPr>
          <w:rFonts w:ascii="Times New Roman" w:hAnsi="Times New Roman" w:cs="Times New Roman"/>
          <w:sz w:val="24"/>
          <w:szCs w:val="24"/>
        </w:rPr>
        <w:t>behaviors</w:t>
      </w:r>
      <w:r w:rsidRPr="009E6966">
        <w:rPr>
          <w:rFonts w:ascii="Times New Roman" w:hAnsi="Times New Roman" w:cs="Times New Roman"/>
          <w:sz w:val="24"/>
          <w:szCs w:val="24"/>
        </w:rPr>
        <w:t xml:space="preserve"> </w:t>
      </w:r>
      <w:r w:rsidR="00086C65" w:rsidRPr="009E6966">
        <w:rPr>
          <w:rFonts w:ascii="Times New Roman" w:hAnsi="Times New Roman" w:cs="Times New Roman"/>
          <w:sz w:val="24"/>
          <w:szCs w:val="24"/>
        </w:rPr>
        <w:t>portrayed</w:t>
      </w:r>
      <w:r w:rsidRPr="009E6966">
        <w:rPr>
          <w:rFonts w:ascii="Times New Roman" w:hAnsi="Times New Roman" w:cs="Times New Roman"/>
          <w:sz w:val="24"/>
          <w:szCs w:val="24"/>
        </w:rPr>
        <w:t xml:space="preserve"> by </w:t>
      </w:r>
      <w:r w:rsidR="00500715">
        <w:rPr>
          <w:rFonts w:ascii="Times New Roman" w:hAnsi="Times New Roman" w:cs="Times New Roman"/>
          <w:sz w:val="24"/>
          <w:szCs w:val="24"/>
        </w:rPr>
        <w:t>leaders</w:t>
      </w:r>
      <w:r w:rsidR="00086C65" w:rsidRPr="009E6966">
        <w:rPr>
          <w:rFonts w:ascii="Times New Roman" w:hAnsi="Times New Roman" w:cs="Times New Roman"/>
          <w:sz w:val="24"/>
          <w:szCs w:val="24"/>
        </w:rPr>
        <w:t xml:space="preserve"> </w:t>
      </w:r>
      <w:r w:rsidR="00500715">
        <w:rPr>
          <w:rFonts w:ascii="Times New Roman" w:hAnsi="Times New Roman" w:cs="Times New Roman"/>
          <w:sz w:val="24"/>
          <w:szCs w:val="24"/>
        </w:rPr>
        <w:t>(</w:t>
      </w:r>
      <w:r w:rsidR="006A4F7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Arnold, Cooper, Robertson, </w:t>
      </w:r>
      <w:r w:rsidR="0050071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Burnes </w:t>
      </w:r>
      <w:r w:rsidR="00500715" w:rsidRPr="009E696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&amp; </w:t>
      </w:r>
      <w:r w:rsidR="0050071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Patterson, </w:t>
      </w:r>
      <w:r w:rsidR="00500715" w:rsidRPr="009E696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2016). </w:t>
      </w:r>
      <w:r w:rsidR="00086C65" w:rsidRPr="009E6966">
        <w:rPr>
          <w:rFonts w:ascii="Times New Roman" w:hAnsi="Times New Roman" w:cs="Times New Roman"/>
          <w:sz w:val="24"/>
          <w:szCs w:val="24"/>
        </w:rPr>
        <w:t>Therefore</w:t>
      </w:r>
      <w:r w:rsidRPr="009E6966">
        <w:rPr>
          <w:rFonts w:ascii="Times New Roman" w:hAnsi="Times New Roman" w:cs="Times New Roman"/>
          <w:sz w:val="24"/>
          <w:szCs w:val="24"/>
        </w:rPr>
        <w:t xml:space="preserve">, the relationship will be </w:t>
      </w:r>
      <w:r w:rsidR="00086C65" w:rsidRPr="009E6966">
        <w:rPr>
          <w:rFonts w:ascii="Times New Roman" w:hAnsi="Times New Roman" w:cs="Times New Roman"/>
          <w:sz w:val="24"/>
          <w:szCs w:val="24"/>
        </w:rPr>
        <w:t>e</w:t>
      </w:r>
      <w:r w:rsidRPr="009E6966">
        <w:rPr>
          <w:rFonts w:ascii="Times New Roman" w:hAnsi="Times New Roman" w:cs="Times New Roman"/>
          <w:sz w:val="24"/>
          <w:szCs w:val="24"/>
        </w:rPr>
        <w:t>x</w:t>
      </w:r>
      <w:r w:rsidR="00086C65" w:rsidRPr="009E6966">
        <w:rPr>
          <w:rFonts w:ascii="Times New Roman" w:hAnsi="Times New Roman" w:cs="Times New Roman"/>
          <w:sz w:val="24"/>
          <w:szCs w:val="24"/>
        </w:rPr>
        <w:t>p</w:t>
      </w:r>
      <w:r w:rsidR="00BA148D" w:rsidRPr="009E6966">
        <w:rPr>
          <w:rFonts w:ascii="Times New Roman" w:hAnsi="Times New Roman" w:cs="Times New Roman"/>
          <w:sz w:val="24"/>
          <w:szCs w:val="24"/>
        </w:rPr>
        <w:t>lored</w:t>
      </w:r>
      <w:r w:rsidRPr="009E6966">
        <w:rPr>
          <w:rFonts w:ascii="Times New Roman" w:hAnsi="Times New Roman" w:cs="Times New Roman"/>
          <w:sz w:val="24"/>
          <w:szCs w:val="24"/>
        </w:rPr>
        <w:t xml:space="preserve"> and the details laid bare. The main explanations for this will be based on the following</w:t>
      </w:r>
    </w:p>
    <w:p w14:paraId="005C7F25" w14:textId="3E6AA320" w:rsidR="005026B8" w:rsidRPr="009E6966" w:rsidRDefault="005026B8" w:rsidP="009E6966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E6966">
        <w:rPr>
          <w:rFonts w:ascii="Times New Roman" w:hAnsi="Times New Roman" w:cs="Times New Roman"/>
          <w:sz w:val="24"/>
          <w:szCs w:val="24"/>
        </w:rPr>
        <w:t xml:space="preserve">How the theories of leadership </w:t>
      </w:r>
      <w:r w:rsidR="00EE65BF" w:rsidRPr="009E6966">
        <w:rPr>
          <w:rFonts w:ascii="Times New Roman" w:hAnsi="Times New Roman" w:cs="Times New Roman"/>
          <w:sz w:val="24"/>
          <w:szCs w:val="24"/>
        </w:rPr>
        <w:t>relate</w:t>
      </w:r>
      <w:r w:rsidRPr="009E6966">
        <w:rPr>
          <w:rFonts w:ascii="Times New Roman" w:hAnsi="Times New Roman" w:cs="Times New Roman"/>
          <w:sz w:val="24"/>
          <w:szCs w:val="24"/>
        </w:rPr>
        <w:t xml:space="preserve"> to that of leadership and organization psychology</w:t>
      </w:r>
    </w:p>
    <w:p w14:paraId="7786649D" w14:textId="77777777" w:rsidR="005026B8" w:rsidRPr="009E6966" w:rsidRDefault="005026B8" w:rsidP="009E6966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E6966">
        <w:rPr>
          <w:rFonts w:ascii="Times New Roman" w:hAnsi="Times New Roman" w:cs="Times New Roman"/>
          <w:sz w:val="24"/>
          <w:szCs w:val="24"/>
        </w:rPr>
        <w:t>The importance of the leadership theories when it comes to the discussion about leadership a</w:t>
      </w:r>
      <w:r w:rsidR="00500715">
        <w:rPr>
          <w:rFonts w:ascii="Times New Roman" w:hAnsi="Times New Roman" w:cs="Times New Roman"/>
          <w:sz w:val="24"/>
          <w:szCs w:val="24"/>
        </w:rPr>
        <w:t>n</w:t>
      </w:r>
      <w:r w:rsidRPr="009E6966">
        <w:rPr>
          <w:rFonts w:ascii="Times New Roman" w:hAnsi="Times New Roman" w:cs="Times New Roman"/>
          <w:sz w:val="24"/>
          <w:szCs w:val="24"/>
        </w:rPr>
        <w:t>d organization psychology</w:t>
      </w:r>
      <w:r w:rsidR="00500715" w:rsidRPr="009E696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</w:p>
    <w:p w14:paraId="79CEC163" w14:textId="77777777" w:rsidR="005026B8" w:rsidRDefault="005026B8" w:rsidP="009E6966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E6966">
        <w:rPr>
          <w:rFonts w:ascii="Times New Roman" w:hAnsi="Times New Roman" w:cs="Times New Roman"/>
          <w:sz w:val="24"/>
          <w:szCs w:val="24"/>
        </w:rPr>
        <w:t>The role of leadership theories in the historical timeline of leadership and organization psychology</w:t>
      </w:r>
      <w:r w:rsidR="0057725E">
        <w:rPr>
          <w:rFonts w:ascii="Times New Roman" w:hAnsi="Times New Roman" w:cs="Times New Roman"/>
          <w:sz w:val="24"/>
          <w:szCs w:val="24"/>
        </w:rPr>
        <w:t>.</w:t>
      </w:r>
    </w:p>
    <w:p w14:paraId="0BDDDFD7" w14:textId="77777777" w:rsidR="0057725E" w:rsidRPr="0057725E" w:rsidRDefault="0057725E" w:rsidP="0057725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sources that will be used include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</w:t>
      </w:r>
      <w:r w:rsidRPr="009E696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Ste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rnberg &amp; Sternberg, 2016), </w:t>
      </w:r>
      <w:r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Nawaz &amp; Khan, </w:t>
      </w:r>
      <w:r w:rsidRPr="009E696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2016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).</w:t>
      </w:r>
    </w:p>
    <w:p w14:paraId="59E0EBBC" w14:textId="5CA6C21F" w:rsidR="005026B8" w:rsidRPr="009E6966" w:rsidRDefault="005106F7" w:rsidP="009E6966">
      <w:pPr>
        <w:spacing w:line="48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9E6966">
        <w:rPr>
          <w:rFonts w:ascii="Times New Roman" w:hAnsi="Times New Roman" w:cs="Times New Roman"/>
          <w:b/>
          <w:sz w:val="24"/>
          <w:szCs w:val="24"/>
        </w:rPr>
        <w:t xml:space="preserve">III. </w:t>
      </w:r>
      <w:r w:rsidR="005026B8" w:rsidRPr="009E6966">
        <w:rPr>
          <w:rFonts w:ascii="Times New Roman" w:hAnsi="Times New Roman" w:cs="Times New Roman"/>
          <w:b/>
          <w:sz w:val="24"/>
          <w:szCs w:val="24"/>
        </w:rPr>
        <w:t>C</w:t>
      </w:r>
      <w:r w:rsidRPr="009E6966">
        <w:rPr>
          <w:rFonts w:ascii="Times New Roman" w:hAnsi="Times New Roman" w:cs="Times New Roman"/>
          <w:b/>
          <w:sz w:val="24"/>
          <w:szCs w:val="24"/>
        </w:rPr>
        <w:t>ONCLUSION</w:t>
      </w:r>
    </w:p>
    <w:p w14:paraId="24C060B8" w14:textId="77777777" w:rsidR="005026B8" w:rsidRPr="009E6966" w:rsidRDefault="005026B8" w:rsidP="00505FC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E6966">
        <w:rPr>
          <w:rFonts w:ascii="Times New Roman" w:hAnsi="Times New Roman" w:cs="Times New Roman"/>
          <w:sz w:val="24"/>
          <w:szCs w:val="24"/>
        </w:rPr>
        <w:t>T</w:t>
      </w:r>
      <w:r w:rsidR="00086C65" w:rsidRPr="009E6966">
        <w:rPr>
          <w:rFonts w:ascii="Times New Roman" w:hAnsi="Times New Roman" w:cs="Times New Roman"/>
          <w:sz w:val="24"/>
          <w:szCs w:val="24"/>
        </w:rPr>
        <w:t>h</w:t>
      </w:r>
      <w:r w:rsidRPr="009E6966">
        <w:rPr>
          <w:rFonts w:ascii="Times New Roman" w:hAnsi="Times New Roman" w:cs="Times New Roman"/>
          <w:sz w:val="24"/>
          <w:szCs w:val="24"/>
        </w:rPr>
        <w:t xml:space="preserve">is </w:t>
      </w:r>
      <w:r w:rsidR="00086C65" w:rsidRPr="009E6966">
        <w:rPr>
          <w:rFonts w:ascii="Times New Roman" w:hAnsi="Times New Roman" w:cs="Times New Roman"/>
          <w:sz w:val="24"/>
          <w:szCs w:val="24"/>
        </w:rPr>
        <w:t>section</w:t>
      </w:r>
      <w:r w:rsidRPr="009E6966">
        <w:rPr>
          <w:rFonts w:ascii="Times New Roman" w:hAnsi="Times New Roman" w:cs="Times New Roman"/>
          <w:sz w:val="24"/>
          <w:szCs w:val="24"/>
        </w:rPr>
        <w:t xml:space="preserve"> will </w:t>
      </w:r>
      <w:r w:rsidR="00086C65" w:rsidRPr="009E6966">
        <w:rPr>
          <w:rFonts w:ascii="Times New Roman" w:hAnsi="Times New Roman" w:cs="Times New Roman"/>
          <w:sz w:val="24"/>
          <w:szCs w:val="24"/>
        </w:rPr>
        <w:t xml:space="preserve">provide </w:t>
      </w:r>
      <w:r w:rsidRPr="009E6966">
        <w:rPr>
          <w:rFonts w:ascii="Times New Roman" w:hAnsi="Times New Roman" w:cs="Times New Roman"/>
          <w:sz w:val="24"/>
          <w:szCs w:val="24"/>
        </w:rPr>
        <w:t>a</w:t>
      </w:r>
      <w:r w:rsidR="00086C65" w:rsidRPr="009E6966">
        <w:rPr>
          <w:rFonts w:ascii="Times New Roman" w:hAnsi="Times New Roman" w:cs="Times New Roman"/>
          <w:sz w:val="24"/>
          <w:szCs w:val="24"/>
        </w:rPr>
        <w:t xml:space="preserve"> summary </w:t>
      </w:r>
      <w:r w:rsidRPr="009E6966">
        <w:rPr>
          <w:rFonts w:ascii="Times New Roman" w:hAnsi="Times New Roman" w:cs="Times New Roman"/>
          <w:sz w:val="24"/>
          <w:szCs w:val="24"/>
        </w:rPr>
        <w:t>of th</w:t>
      </w:r>
      <w:r w:rsidR="00086C65" w:rsidRPr="009E6966">
        <w:rPr>
          <w:rFonts w:ascii="Times New Roman" w:hAnsi="Times New Roman" w:cs="Times New Roman"/>
          <w:sz w:val="24"/>
          <w:szCs w:val="24"/>
        </w:rPr>
        <w:t>e overall paper. I</w:t>
      </w:r>
      <w:r w:rsidRPr="009E6966">
        <w:rPr>
          <w:rFonts w:ascii="Times New Roman" w:hAnsi="Times New Roman" w:cs="Times New Roman"/>
          <w:sz w:val="24"/>
          <w:szCs w:val="24"/>
        </w:rPr>
        <w:t>t will</w:t>
      </w:r>
      <w:r w:rsidR="00222225" w:rsidRPr="009E6966">
        <w:rPr>
          <w:rFonts w:ascii="Times New Roman" w:hAnsi="Times New Roman" w:cs="Times New Roman"/>
          <w:sz w:val="24"/>
          <w:szCs w:val="24"/>
        </w:rPr>
        <w:t xml:space="preserve"> capture a brief </w:t>
      </w:r>
      <w:r w:rsidR="00086C65" w:rsidRPr="009E6966">
        <w:rPr>
          <w:rFonts w:ascii="Times New Roman" w:hAnsi="Times New Roman" w:cs="Times New Roman"/>
          <w:sz w:val="24"/>
          <w:szCs w:val="24"/>
        </w:rPr>
        <w:t>overview of the theories and the</w:t>
      </w:r>
      <w:r w:rsidR="00222225" w:rsidRPr="009E6966">
        <w:rPr>
          <w:rFonts w:ascii="Times New Roman" w:hAnsi="Times New Roman" w:cs="Times New Roman"/>
          <w:sz w:val="24"/>
          <w:szCs w:val="24"/>
        </w:rPr>
        <w:t xml:space="preserve"> philoso</w:t>
      </w:r>
      <w:r w:rsidR="00086C65" w:rsidRPr="009E6966">
        <w:rPr>
          <w:rFonts w:ascii="Times New Roman" w:hAnsi="Times New Roman" w:cs="Times New Roman"/>
          <w:sz w:val="24"/>
          <w:szCs w:val="24"/>
        </w:rPr>
        <w:t>p</w:t>
      </w:r>
      <w:r w:rsidR="00222225" w:rsidRPr="009E6966">
        <w:rPr>
          <w:rFonts w:ascii="Times New Roman" w:hAnsi="Times New Roman" w:cs="Times New Roman"/>
          <w:sz w:val="24"/>
          <w:szCs w:val="24"/>
        </w:rPr>
        <w:t>hi</w:t>
      </w:r>
      <w:r w:rsidR="00086C65" w:rsidRPr="009E6966">
        <w:rPr>
          <w:rFonts w:ascii="Times New Roman" w:hAnsi="Times New Roman" w:cs="Times New Roman"/>
          <w:sz w:val="24"/>
          <w:szCs w:val="24"/>
        </w:rPr>
        <w:t>cal</w:t>
      </w:r>
      <w:r w:rsidR="00222225" w:rsidRPr="009E6966">
        <w:rPr>
          <w:rFonts w:ascii="Times New Roman" w:hAnsi="Times New Roman" w:cs="Times New Roman"/>
          <w:sz w:val="24"/>
          <w:szCs w:val="24"/>
        </w:rPr>
        <w:t xml:space="preserve"> </w:t>
      </w:r>
      <w:r w:rsidR="00086C65" w:rsidRPr="009E6966">
        <w:rPr>
          <w:rFonts w:ascii="Times New Roman" w:hAnsi="Times New Roman" w:cs="Times New Roman"/>
          <w:sz w:val="24"/>
          <w:szCs w:val="24"/>
        </w:rPr>
        <w:t>assumptions</w:t>
      </w:r>
      <w:r w:rsidR="00222225" w:rsidRPr="009E6966">
        <w:rPr>
          <w:rFonts w:ascii="Times New Roman" w:hAnsi="Times New Roman" w:cs="Times New Roman"/>
          <w:sz w:val="24"/>
          <w:szCs w:val="24"/>
        </w:rPr>
        <w:t xml:space="preserve"> and </w:t>
      </w:r>
      <w:r w:rsidR="00086C65" w:rsidRPr="009E6966">
        <w:rPr>
          <w:rFonts w:ascii="Times New Roman" w:hAnsi="Times New Roman" w:cs="Times New Roman"/>
          <w:sz w:val="24"/>
          <w:szCs w:val="24"/>
        </w:rPr>
        <w:t>principles</w:t>
      </w:r>
      <w:r w:rsidR="00222225" w:rsidRPr="009E6966">
        <w:rPr>
          <w:rFonts w:ascii="Times New Roman" w:hAnsi="Times New Roman" w:cs="Times New Roman"/>
          <w:sz w:val="24"/>
          <w:szCs w:val="24"/>
        </w:rPr>
        <w:t xml:space="preserve"> </w:t>
      </w:r>
      <w:r w:rsidR="00086C65" w:rsidRPr="009E6966">
        <w:rPr>
          <w:rFonts w:ascii="Times New Roman" w:hAnsi="Times New Roman" w:cs="Times New Roman"/>
          <w:sz w:val="24"/>
          <w:szCs w:val="24"/>
        </w:rPr>
        <w:t>associated with it. T</w:t>
      </w:r>
      <w:r w:rsidR="00222225" w:rsidRPr="009E6966">
        <w:rPr>
          <w:rFonts w:ascii="Times New Roman" w:hAnsi="Times New Roman" w:cs="Times New Roman"/>
          <w:sz w:val="24"/>
          <w:szCs w:val="24"/>
        </w:rPr>
        <w:t xml:space="preserve">he relation or </w:t>
      </w:r>
      <w:r w:rsidR="00086C65" w:rsidRPr="009E6966">
        <w:rPr>
          <w:rFonts w:ascii="Times New Roman" w:hAnsi="Times New Roman" w:cs="Times New Roman"/>
          <w:sz w:val="24"/>
          <w:szCs w:val="24"/>
        </w:rPr>
        <w:t>importance of the theories</w:t>
      </w:r>
      <w:r w:rsidR="00222225" w:rsidRPr="009E6966">
        <w:rPr>
          <w:rFonts w:ascii="Times New Roman" w:hAnsi="Times New Roman" w:cs="Times New Roman"/>
          <w:sz w:val="24"/>
          <w:szCs w:val="24"/>
        </w:rPr>
        <w:t xml:space="preserve"> to </w:t>
      </w:r>
      <w:r w:rsidR="00086C65" w:rsidRPr="009E6966">
        <w:rPr>
          <w:rFonts w:ascii="Times New Roman" w:hAnsi="Times New Roman" w:cs="Times New Roman"/>
          <w:sz w:val="24"/>
          <w:szCs w:val="24"/>
        </w:rPr>
        <w:t>psychology</w:t>
      </w:r>
      <w:r w:rsidR="00222225" w:rsidRPr="009E6966">
        <w:rPr>
          <w:rFonts w:ascii="Times New Roman" w:hAnsi="Times New Roman" w:cs="Times New Roman"/>
          <w:sz w:val="24"/>
          <w:szCs w:val="24"/>
        </w:rPr>
        <w:t xml:space="preserve"> will also be </w:t>
      </w:r>
      <w:r w:rsidR="00086C65" w:rsidRPr="009E6966">
        <w:rPr>
          <w:rFonts w:ascii="Times New Roman" w:hAnsi="Times New Roman" w:cs="Times New Roman"/>
          <w:sz w:val="24"/>
          <w:szCs w:val="24"/>
        </w:rPr>
        <w:t>summarized. The</w:t>
      </w:r>
      <w:r w:rsidR="00222225" w:rsidRPr="009E6966">
        <w:rPr>
          <w:rFonts w:ascii="Times New Roman" w:hAnsi="Times New Roman" w:cs="Times New Roman"/>
          <w:sz w:val="24"/>
          <w:szCs w:val="24"/>
        </w:rPr>
        <w:t xml:space="preserve"> conclusion </w:t>
      </w:r>
      <w:r w:rsidR="00086C65" w:rsidRPr="009E6966">
        <w:rPr>
          <w:rFonts w:ascii="Times New Roman" w:hAnsi="Times New Roman" w:cs="Times New Roman"/>
          <w:sz w:val="24"/>
          <w:szCs w:val="24"/>
        </w:rPr>
        <w:t>will</w:t>
      </w:r>
      <w:r w:rsidR="00222225" w:rsidRPr="009E6966">
        <w:rPr>
          <w:rFonts w:ascii="Times New Roman" w:hAnsi="Times New Roman" w:cs="Times New Roman"/>
          <w:sz w:val="24"/>
          <w:szCs w:val="24"/>
        </w:rPr>
        <w:t xml:space="preserve"> culminate in </w:t>
      </w:r>
      <w:r w:rsidR="00086C65" w:rsidRPr="009E6966">
        <w:rPr>
          <w:rFonts w:ascii="Times New Roman" w:hAnsi="Times New Roman" w:cs="Times New Roman"/>
          <w:sz w:val="24"/>
          <w:szCs w:val="24"/>
        </w:rPr>
        <w:t>exploring</w:t>
      </w:r>
      <w:r w:rsidR="00222225" w:rsidRPr="009E6966">
        <w:rPr>
          <w:rFonts w:ascii="Times New Roman" w:hAnsi="Times New Roman" w:cs="Times New Roman"/>
          <w:sz w:val="24"/>
          <w:szCs w:val="24"/>
        </w:rPr>
        <w:t xml:space="preserve"> how leadership </w:t>
      </w:r>
      <w:r w:rsidR="00086C65" w:rsidRPr="009E6966">
        <w:rPr>
          <w:rFonts w:ascii="Times New Roman" w:hAnsi="Times New Roman" w:cs="Times New Roman"/>
          <w:sz w:val="24"/>
          <w:szCs w:val="24"/>
        </w:rPr>
        <w:t>theories</w:t>
      </w:r>
      <w:r w:rsidR="00222225" w:rsidRPr="009E6966">
        <w:rPr>
          <w:rFonts w:ascii="Times New Roman" w:hAnsi="Times New Roman" w:cs="Times New Roman"/>
          <w:sz w:val="24"/>
          <w:szCs w:val="24"/>
        </w:rPr>
        <w:t xml:space="preserve"> </w:t>
      </w:r>
      <w:r w:rsidR="00086C65" w:rsidRPr="009E6966">
        <w:rPr>
          <w:rFonts w:ascii="Times New Roman" w:hAnsi="Times New Roman" w:cs="Times New Roman"/>
          <w:sz w:val="24"/>
          <w:szCs w:val="24"/>
        </w:rPr>
        <w:t xml:space="preserve">and psychology </w:t>
      </w:r>
      <w:r w:rsidR="00222225" w:rsidRPr="009E6966">
        <w:rPr>
          <w:rFonts w:ascii="Times New Roman" w:hAnsi="Times New Roman" w:cs="Times New Roman"/>
          <w:sz w:val="24"/>
          <w:szCs w:val="24"/>
        </w:rPr>
        <w:t xml:space="preserve">are </w:t>
      </w:r>
      <w:r w:rsidR="00086C65" w:rsidRPr="009E6966">
        <w:rPr>
          <w:rFonts w:ascii="Times New Roman" w:hAnsi="Times New Roman" w:cs="Times New Roman"/>
          <w:sz w:val="24"/>
          <w:szCs w:val="24"/>
        </w:rPr>
        <w:t>somehow</w:t>
      </w:r>
      <w:r w:rsidR="00222225" w:rsidRPr="009E6966">
        <w:rPr>
          <w:rFonts w:ascii="Times New Roman" w:hAnsi="Times New Roman" w:cs="Times New Roman"/>
          <w:sz w:val="24"/>
          <w:szCs w:val="24"/>
        </w:rPr>
        <w:t xml:space="preserve"> intertwined and the </w:t>
      </w:r>
      <w:r w:rsidR="000D508E" w:rsidRPr="009E6966">
        <w:rPr>
          <w:rFonts w:ascii="Times New Roman" w:hAnsi="Times New Roman" w:cs="Times New Roman"/>
          <w:sz w:val="24"/>
          <w:szCs w:val="24"/>
        </w:rPr>
        <w:t>measures of improving this relationship.</w:t>
      </w:r>
    </w:p>
    <w:p w14:paraId="1120A04D" w14:textId="047214FA" w:rsidR="00505FCF" w:rsidRDefault="00137DC0" w:rsidP="00505FCF">
      <w:pPr>
        <w:spacing w:line="480" w:lineRule="auto"/>
        <w:ind w:left="36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IV.</w:t>
      </w:r>
      <w:r>
        <w:rPr>
          <w:rFonts w:ascii="Times New Roman" w:hAnsi="Times New Roman" w:cs="Times New Roman"/>
          <w:sz w:val="24"/>
          <w:szCs w:val="24"/>
        </w:rPr>
        <w:tab/>
      </w:r>
      <w:r w:rsidR="000D508E" w:rsidRPr="00505FCF">
        <w:rPr>
          <w:rFonts w:ascii="Times New Roman" w:hAnsi="Times New Roman" w:cs="Times New Roman"/>
          <w:b/>
          <w:bCs/>
          <w:sz w:val="24"/>
          <w:szCs w:val="24"/>
        </w:rPr>
        <w:t>R</w:t>
      </w:r>
      <w:r w:rsidR="005106F7" w:rsidRPr="00505FCF">
        <w:rPr>
          <w:rFonts w:ascii="Times New Roman" w:hAnsi="Times New Roman" w:cs="Times New Roman"/>
          <w:b/>
          <w:bCs/>
          <w:sz w:val="24"/>
          <w:szCs w:val="24"/>
        </w:rPr>
        <w:t>EFERENCES</w:t>
      </w:r>
    </w:p>
    <w:p w14:paraId="4CF1F385" w14:textId="3266DE38" w:rsidR="00445D36" w:rsidRDefault="00EE65BF" w:rsidP="00505FCF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Under this heading, I will list all the sources and all scholarly materials that will be used in conducting research on this topic</w:t>
      </w:r>
      <w:r w:rsidR="000D508E" w:rsidRPr="009E696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The sources will be outlined in APA st</w:t>
      </w:r>
      <w:r w:rsidR="00505FCF">
        <w:rPr>
          <w:rFonts w:ascii="Times New Roman" w:hAnsi="Times New Roman" w:cs="Times New Roman"/>
          <w:sz w:val="24"/>
          <w:szCs w:val="24"/>
        </w:rPr>
        <w:t>y</w:t>
      </w:r>
      <w:r>
        <w:rPr>
          <w:rFonts w:ascii="Times New Roman" w:hAnsi="Times New Roman" w:cs="Times New Roman"/>
          <w:sz w:val="24"/>
          <w:szCs w:val="24"/>
        </w:rPr>
        <w:t>le and following an alphabetical order.</w:t>
      </w:r>
      <w:r w:rsidR="00505FCF">
        <w:rPr>
          <w:rFonts w:ascii="Times New Roman" w:hAnsi="Times New Roman" w:cs="Times New Roman"/>
          <w:sz w:val="24"/>
          <w:szCs w:val="24"/>
        </w:rPr>
        <w:t xml:space="preserve"> The list will start on a new page to conform with the APA guidelines. Some of the sources I intend to use are listed below.</w:t>
      </w:r>
    </w:p>
    <w:p w14:paraId="7918233C" w14:textId="77777777" w:rsidR="000D508E" w:rsidRPr="00FB4B2E" w:rsidRDefault="005106F7" w:rsidP="009E6966">
      <w:pPr>
        <w:spacing w:line="480" w:lineRule="auto"/>
        <w:ind w:left="36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FB4B2E">
        <w:rPr>
          <w:rFonts w:ascii="Times New Roman" w:hAnsi="Times New Roman" w:cs="Times New Roman"/>
          <w:bCs/>
          <w:sz w:val="24"/>
          <w:szCs w:val="24"/>
        </w:rPr>
        <w:lastRenderedPageBreak/>
        <w:t>References</w:t>
      </w:r>
    </w:p>
    <w:p w14:paraId="439D378F" w14:textId="77777777" w:rsidR="00D842B3" w:rsidRPr="009E6966" w:rsidRDefault="00D842B3" w:rsidP="009E6966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9E696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Ali, W. (2017). A Review of Situational Leadership Theory and Relevant Leadership Styles: Options for Educational Leaders in the21st Century. </w:t>
      </w:r>
      <w:r w:rsidRPr="009E696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Advances in Social Science and Humanities</w:t>
      </w:r>
      <w:r w:rsidRPr="009E696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9E696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</w:t>
      </w:r>
      <w:r w:rsidRPr="009E696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(11), 36401-36431.</w:t>
      </w:r>
    </w:p>
    <w:p w14:paraId="0169480A" w14:textId="77777777" w:rsidR="00D842B3" w:rsidRPr="009E6966" w:rsidRDefault="00D842B3" w:rsidP="006D43BE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9E696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Arnold, J., Cooper, C. L., Robertson, I. T., Burnes, B., &amp; Patterson, F. M. (2016). </w:t>
      </w:r>
      <w:r w:rsidRPr="009E696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Work psychology</w:t>
      </w:r>
      <w:r w:rsidRPr="009E696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Pearson Education UK.</w:t>
      </w:r>
    </w:p>
    <w:p w14:paraId="3EFD4801" w14:textId="77777777" w:rsidR="00D842B3" w:rsidRPr="009E6966" w:rsidRDefault="00D842B3" w:rsidP="006D43BE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9E696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Carleton, E. L., Barling, J., &amp; Trivisonno, M. (2018). Leaders’ trait mindfulness and transformational leadership: The mediating roles of leaders’ positive affect and leadership self-efficacy. </w:t>
      </w:r>
      <w:r w:rsidRPr="009E696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Canadian Journal of Behavioural Science/Revue canadienne des sciences du comportement</w:t>
      </w:r>
      <w:r w:rsidRPr="009E696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9E696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50</w:t>
      </w:r>
      <w:r w:rsidRPr="009E696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(3), 185.</w:t>
      </w:r>
    </w:p>
    <w:p w14:paraId="15C013D3" w14:textId="77777777" w:rsidR="00D842B3" w:rsidRPr="009E6966" w:rsidRDefault="00D842B3" w:rsidP="009E6966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9E696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Cote, R. (2017). A comparison of leadership theories in an organizational environment. </w:t>
      </w:r>
      <w:r w:rsidRPr="009E696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International Journal of Business Administration</w:t>
      </w:r>
      <w:r w:rsidRPr="009E696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9E696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8</w:t>
      </w:r>
      <w:r w:rsidRPr="009E696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(5), 28-35.</w:t>
      </w:r>
    </w:p>
    <w:p w14:paraId="04C55335" w14:textId="77777777" w:rsidR="00D842B3" w:rsidRPr="00D842B3" w:rsidRDefault="00D842B3" w:rsidP="00D842B3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842B3">
        <w:rPr>
          <w:rFonts w:ascii="Times New Roman" w:hAnsi="Times New Roman" w:cs="Times New Roman"/>
          <w:sz w:val="24"/>
          <w:szCs w:val="24"/>
        </w:rPr>
        <w:t>Lee, K. C. S. (2018). Chapter 3: The Great Man and Trait Theory of Leadership. </w:t>
      </w:r>
      <w:r w:rsidRPr="00D842B3">
        <w:rPr>
          <w:rFonts w:ascii="Times New Roman" w:hAnsi="Times New Roman" w:cs="Times New Roman"/>
          <w:i/>
          <w:iCs/>
          <w:sz w:val="24"/>
          <w:szCs w:val="24"/>
        </w:rPr>
        <w:t>Mastering Theories of Educational Leadership and Management</w:t>
      </w:r>
      <w:r w:rsidRPr="00D842B3">
        <w:rPr>
          <w:rFonts w:ascii="Times New Roman" w:hAnsi="Times New Roman" w:cs="Times New Roman"/>
          <w:sz w:val="24"/>
          <w:szCs w:val="24"/>
        </w:rPr>
        <w:t>. Kuala Lumpur. University of Malaysia Press.</w:t>
      </w:r>
    </w:p>
    <w:p w14:paraId="2115CBA8" w14:textId="77777777" w:rsidR="00D842B3" w:rsidRPr="009E6966" w:rsidRDefault="00D842B3" w:rsidP="009E6966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9E696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Meier, D. (2016). Situational Leadership Theory as a Foundation for a Blended Learning Framework. </w:t>
      </w:r>
      <w:r w:rsidRPr="009E696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Education and Practice</w:t>
      </w:r>
      <w:r w:rsidRPr="009E696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9E696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7</w:t>
      </w:r>
      <w:r w:rsidRPr="009E696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(10), 25-30.</w:t>
      </w:r>
    </w:p>
    <w:p w14:paraId="5C32B6BC" w14:textId="77777777" w:rsidR="00D842B3" w:rsidRDefault="00D842B3" w:rsidP="00D842B3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9E696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Nawaz, Z. A. K. D. A., &amp; Khan_ PhD, I. (2016). Leadership theories and styles: A literature review. </w:t>
      </w:r>
      <w:r w:rsidRPr="009E696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Leadership</w:t>
      </w:r>
      <w:r w:rsidRPr="009E696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9E696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16</w:t>
      </w:r>
      <w:r w:rsidRPr="009E696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1-7.</w:t>
      </w:r>
    </w:p>
    <w:p w14:paraId="209927CF" w14:textId="77777777" w:rsidR="00D842B3" w:rsidRDefault="00D842B3" w:rsidP="00D842B3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9E696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Sternberg, R. J., &amp; Sternberg, K. (2016). </w:t>
      </w:r>
      <w:r w:rsidRPr="009E696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Cognitive psychology</w:t>
      </w:r>
      <w:r w:rsidRPr="009E696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Nelson Education.</w:t>
      </w:r>
    </w:p>
    <w:p w14:paraId="5039C006" w14:textId="77777777" w:rsidR="00D842B3" w:rsidRPr="009E6966" w:rsidRDefault="00D842B3" w:rsidP="006D43B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D842B3" w:rsidRPr="009E6966" w:rsidSect="001D7DBE">
      <w:headerReference w:type="default" r:id="rId7"/>
      <w:headerReference w:type="first" r:id="rId8"/>
      <w:pgSz w:w="12240" w:h="15840"/>
      <w:pgMar w:top="1440" w:right="1440" w:bottom="1276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CE6BA5" w14:textId="77777777" w:rsidR="0016602A" w:rsidRDefault="0016602A" w:rsidP="00BA148D">
      <w:pPr>
        <w:spacing w:after="0" w:line="240" w:lineRule="auto"/>
      </w:pPr>
      <w:r>
        <w:separator/>
      </w:r>
    </w:p>
  </w:endnote>
  <w:endnote w:type="continuationSeparator" w:id="0">
    <w:p w14:paraId="26C1E5A5" w14:textId="77777777" w:rsidR="0016602A" w:rsidRDefault="0016602A" w:rsidP="00BA14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1EC408" w14:textId="77777777" w:rsidR="0016602A" w:rsidRDefault="0016602A" w:rsidP="00BA148D">
      <w:pPr>
        <w:spacing w:after="0" w:line="240" w:lineRule="auto"/>
      </w:pPr>
      <w:r>
        <w:separator/>
      </w:r>
    </w:p>
  </w:footnote>
  <w:footnote w:type="continuationSeparator" w:id="0">
    <w:p w14:paraId="6023096E" w14:textId="77777777" w:rsidR="0016602A" w:rsidRDefault="0016602A" w:rsidP="00BA14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0"/>
        <w:szCs w:val="20"/>
      </w:rPr>
      <w:id w:val="-115922571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034453B" w14:textId="6738F3D2" w:rsidR="00BA148D" w:rsidRPr="001D7DBE" w:rsidRDefault="001D7DBE" w:rsidP="001D7DBE">
        <w:pPr>
          <w:pStyle w:val="Header"/>
          <w:jc w:val="right"/>
          <w:rPr>
            <w:rFonts w:ascii="Times New Roman" w:hAnsi="Times New Roman" w:cs="Times New Roman"/>
            <w:sz w:val="20"/>
            <w:szCs w:val="20"/>
          </w:rPr>
        </w:pPr>
        <w:r w:rsidRPr="001D7DBE">
          <w:rPr>
            <w:rFonts w:ascii="Times New Roman" w:hAnsi="Times New Roman" w:cs="Times New Roman"/>
            <w:sz w:val="20"/>
            <w:szCs w:val="20"/>
          </w:rPr>
          <w:t>TERM PAPER OUTLINE: LEADERSHIP THEORIES AND ORGANIZATIONAL PSYCHOLOGY</w:t>
        </w:r>
        <w:r>
          <w:rPr>
            <w:rFonts w:ascii="Times New Roman" w:hAnsi="Times New Roman" w:cs="Times New Roman"/>
            <w:sz w:val="20"/>
            <w:szCs w:val="20"/>
          </w:rPr>
          <w:tab/>
        </w:r>
        <w:r w:rsidRPr="001D7DBE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1D7DBE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1D7DBE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1D7DBE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1D7DBE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18"/>
        <w:szCs w:val="18"/>
      </w:rPr>
      <w:id w:val="144341554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2C79B17" w14:textId="7A644CDF" w:rsidR="001D7DBE" w:rsidRPr="001D7DBE" w:rsidRDefault="001D7DBE" w:rsidP="001D7DBE">
        <w:pPr>
          <w:pStyle w:val="Header"/>
          <w:jc w:val="right"/>
          <w:rPr>
            <w:rFonts w:ascii="Times New Roman" w:hAnsi="Times New Roman" w:cs="Times New Roman"/>
            <w:sz w:val="18"/>
            <w:szCs w:val="18"/>
          </w:rPr>
        </w:pPr>
        <w:r>
          <w:rPr>
            <w:rFonts w:ascii="Times New Roman" w:hAnsi="Times New Roman" w:cs="Times New Roman"/>
            <w:sz w:val="18"/>
            <w:szCs w:val="18"/>
          </w:rPr>
          <w:t xml:space="preserve">Running head: </w:t>
        </w:r>
        <w:r w:rsidRPr="001D7DBE">
          <w:rPr>
            <w:rFonts w:ascii="Times New Roman" w:hAnsi="Times New Roman" w:cs="Times New Roman"/>
            <w:sz w:val="18"/>
            <w:szCs w:val="18"/>
          </w:rPr>
          <w:t>TERM PAPER OUTLINE: LEADERSHIP THEORIES AND ORGANIZATIONAL PSYCHOLOGY</w:t>
        </w:r>
        <w:r>
          <w:rPr>
            <w:rFonts w:ascii="Times New Roman" w:hAnsi="Times New Roman" w:cs="Times New Roman"/>
            <w:sz w:val="18"/>
            <w:szCs w:val="18"/>
          </w:rPr>
          <w:tab/>
        </w:r>
        <w:r w:rsidRPr="001D7DBE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1D7DBE">
          <w:rPr>
            <w:rFonts w:ascii="Times New Roman" w:hAnsi="Times New Roman" w:cs="Times New Roman"/>
            <w:sz w:val="18"/>
            <w:szCs w:val="18"/>
          </w:rPr>
          <w:instrText xml:space="preserve"> PAGE   \* MERGEFORMAT </w:instrText>
        </w:r>
        <w:r w:rsidRPr="001D7DBE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Pr="001D7DBE">
          <w:rPr>
            <w:rFonts w:ascii="Times New Roman" w:hAnsi="Times New Roman" w:cs="Times New Roman"/>
            <w:noProof/>
            <w:sz w:val="18"/>
            <w:szCs w:val="18"/>
          </w:rPr>
          <w:t>2</w:t>
        </w:r>
        <w:r w:rsidRPr="001D7DBE">
          <w:rPr>
            <w:rFonts w:ascii="Times New Roman" w:hAnsi="Times New Roman" w:cs="Times New Roman"/>
            <w:noProof/>
            <w:sz w:val="18"/>
            <w:szCs w:val="1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E541AF"/>
    <w:multiLevelType w:val="hybridMultilevel"/>
    <w:tmpl w:val="6D2A6508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0B66D9E"/>
    <w:multiLevelType w:val="hybridMultilevel"/>
    <w:tmpl w:val="12AEE2EC"/>
    <w:lvl w:ilvl="0" w:tplc="E05A79B2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7A4F49"/>
    <w:multiLevelType w:val="hybridMultilevel"/>
    <w:tmpl w:val="3B6890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A959ED"/>
    <w:multiLevelType w:val="hybridMultilevel"/>
    <w:tmpl w:val="A29A87C4"/>
    <w:lvl w:ilvl="0" w:tplc="55006770">
      <w:start w:val="1"/>
      <w:numFmt w:val="upperLetter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MzNzc3NbewNDQyNjdV0lEKTi0uzszPAykwrAUAscWO4iwAAAA="/>
  </w:docVars>
  <w:rsids>
    <w:rsidRoot w:val="00114C33"/>
    <w:rsid w:val="00074DC8"/>
    <w:rsid w:val="000809DF"/>
    <w:rsid w:val="00086C65"/>
    <w:rsid w:val="000D508E"/>
    <w:rsid w:val="00114C33"/>
    <w:rsid w:val="00137DC0"/>
    <w:rsid w:val="0016602A"/>
    <w:rsid w:val="001914F5"/>
    <w:rsid w:val="001D7DBE"/>
    <w:rsid w:val="00222225"/>
    <w:rsid w:val="00226734"/>
    <w:rsid w:val="003259CA"/>
    <w:rsid w:val="00440E27"/>
    <w:rsid w:val="00445D36"/>
    <w:rsid w:val="0044747C"/>
    <w:rsid w:val="00500715"/>
    <w:rsid w:val="005026B8"/>
    <w:rsid w:val="00505FCF"/>
    <w:rsid w:val="005106F7"/>
    <w:rsid w:val="0057725E"/>
    <w:rsid w:val="006A4F79"/>
    <w:rsid w:val="006D43BE"/>
    <w:rsid w:val="0072602C"/>
    <w:rsid w:val="009E6966"/>
    <w:rsid w:val="00A06B1A"/>
    <w:rsid w:val="00AF5757"/>
    <w:rsid w:val="00B672B4"/>
    <w:rsid w:val="00B714D5"/>
    <w:rsid w:val="00BA148D"/>
    <w:rsid w:val="00BF1D4A"/>
    <w:rsid w:val="00BF462B"/>
    <w:rsid w:val="00BF65D9"/>
    <w:rsid w:val="00C20AEE"/>
    <w:rsid w:val="00C35D1A"/>
    <w:rsid w:val="00C8361C"/>
    <w:rsid w:val="00D842B3"/>
    <w:rsid w:val="00EB5BDE"/>
    <w:rsid w:val="00EE65BF"/>
    <w:rsid w:val="00EE6F88"/>
    <w:rsid w:val="00FB4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EBDDAA6"/>
  <w15:chartTrackingRefBased/>
  <w15:docId w15:val="{01BABD99-9D9B-47C8-BDB6-1D66BEEA5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114C33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06B1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A14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148D"/>
  </w:style>
  <w:style w:type="paragraph" w:styleId="Footer">
    <w:name w:val="footer"/>
    <w:basedOn w:val="Normal"/>
    <w:link w:val="FooterChar"/>
    <w:uiPriority w:val="99"/>
    <w:unhideWhenUsed/>
    <w:rsid w:val="00BA14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14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5</Pages>
  <Words>991</Words>
  <Characters>5649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6627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25</cp:revision>
  <dcterms:created xsi:type="dcterms:W3CDTF">2020-02-19T09:50:00Z</dcterms:created>
  <dcterms:modified xsi:type="dcterms:W3CDTF">2020-02-20T13:53:00Z</dcterms:modified>
</cp:coreProperties>
</file>